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B2" w:rsidRPr="008C2FB2" w:rsidRDefault="008C2FB2" w:rsidP="008C2FB2">
      <w:pPr>
        <w:rPr>
          <w:rFonts w:ascii="Times New Roman" w:hAnsi="Times New Roman" w:cs="Times New Roman"/>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Pr="008C2FB2">
        <w:rPr>
          <w:rFonts w:ascii="Times New Roman" w:hAnsi="Times New Roman" w:cs="Times New Roman"/>
          <w:sz w:val="36"/>
          <w:szCs w:val="36"/>
        </w:rPr>
        <w:tab/>
      </w:r>
      <w:r w:rsidRPr="008C2FB2">
        <w:rPr>
          <w:rFonts w:ascii="Times New Roman" w:hAnsi="Times New Roman" w:cs="Times New Roman"/>
          <w:sz w:val="36"/>
          <w:szCs w:val="36"/>
        </w:rPr>
        <w:tab/>
        <w:t>Policy 001.1  Code of Conduct</w:t>
      </w:r>
    </w:p>
    <w:p w:rsidR="008C2FB2" w:rsidRPr="008C2FB2" w:rsidRDefault="008C2FB2" w:rsidP="008C2FB2">
      <w:pPr>
        <w:rPr>
          <w:rFonts w:ascii="Times New Roman" w:hAnsi="Times New Roman" w:cs="Times New Roman"/>
          <w:sz w:val="36"/>
          <w:szCs w:val="36"/>
        </w:rPr>
      </w:pPr>
      <w:r w:rsidRPr="008C2FB2">
        <w:rPr>
          <w:rFonts w:ascii="Times New Roman" w:hAnsi="Times New Roman" w:cs="Times New Roman"/>
          <w:sz w:val="36"/>
          <w:szCs w:val="36"/>
        </w:rPr>
        <w:tab/>
      </w:r>
      <w:r w:rsidRPr="008C2FB2">
        <w:rPr>
          <w:rFonts w:ascii="Times New Roman" w:hAnsi="Times New Roman" w:cs="Times New Roman"/>
          <w:sz w:val="36"/>
          <w:szCs w:val="36"/>
        </w:rPr>
        <w:tab/>
      </w:r>
      <w:r w:rsidRPr="008C2FB2">
        <w:rPr>
          <w:rFonts w:ascii="Times New Roman" w:hAnsi="Times New Roman" w:cs="Times New Roman"/>
          <w:sz w:val="36"/>
          <w:szCs w:val="36"/>
        </w:rPr>
        <w:tab/>
      </w:r>
      <w:r w:rsidRPr="008C2FB2">
        <w:rPr>
          <w:rFonts w:ascii="Times New Roman" w:hAnsi="Times New Roman" w:cs="Times New Roman"/>
          <w:sz w:val="36"/>
          <w:szCs w:val="36"/>
        </w:rPr>
        <w:tab/>
      </w:r>
      <w:r w:rsidRPr="008C2FB2">
        <w:rPr>
          <w:rFonts w:ascii="Times New Roman" w:hAnsi="Times New Roman" w:cs="Times New Roman"/>
          <w:sz w:val="36"/>
          <w:szCs w:val="36"/>
        </w:rPr>
        <w:tab/>
      </w:r>
      <w:r w:rsidRPr="008C2FB2">
        <w:rPr>
          <w:rFonts w:ascii="Times New Roman" w:hAnsi="Times New Roman" w:cs="Times New Roman"/>
          <w:sz w:val="36"/>
          <w:szCs w:val="36"/>
        </w:rPr>
        <w:tab/>
        <w:t>Adopted</w:t>
      </w:r>
    </w:p>
    <w:p w:rsidR="008C2FB2" w:rsidRDefault="008C2FB2" w:rsidP="008C2FB2">
      <w:pPr>
        <w:rPr>
          <w:rFonts w:ascii="Times New Roman" w:hAnsi="Times New Roman" w:cs="Times New Roman"/>
          <w:b/>
          <w:sz w:val="36"/>
          <w:szCs w:val="36"/>
        </w:rPr>
      </w:pPr>
    </w:p>
    <w:p w:rsidR="005D6036" w:rsidRPr="005D6036" w:rsidRDefault="005D6036" w:rsidP="00477978">
      <w:pPr>
        <w:jc w:val="center"/>
        <w:rPr>
          <w:rFonts w:ascii="Times New Roman" w:hAnsi="Times New Roman" w:cs="Times New Roman"/>
          <w:b/>
          <w:sz w:val="36"/>
          <w:szCs w:val="36"/>
        </w:rPr>
      </w:pPr>
      <w:r w:rsidRPr="005D6036">
        <w:rPr>
          <w:rFonts w:ascii="Times New Roman" w:hAnsi="Times New Roman" w:cs="Times New Roman"/>
          <w:b/>
          <w:sz w:val="36"/>
          <w:szCs w:val="36"/>
        </w:rPr>
        <w:t>HERSHEY AREA PLAYHOUSE</w:t>
      </w:r>
    </w:p>
    <w:p w:rsidR="008C2FB2" w:rsidRDefault="008C2FB2" w:rsidP="00477978">
      <w:pPr>
        <w:jc w:val="center"/>
        <w:rPr>
          <w:rFonts w:ascii="Times New Roman" w:hAnsi="Times New Roman" w:cs="Times New Roman"/>
          <w:b/>
          <w:sz w:val="28"/>
          <w:szCs w:val="28"/>
        </w:rPr>
      </w:pPr>
      <w:r>
        <w:rPr>
          <w:rFonts w:ascii="Times New Roman" w:hAnsi="Times New Roman" w:cs="Times New Roman"/>
          <w:b/>
          <w:sz w:val="28"/>
          <w:szCs w:val="28"/>
        </w:rPr>
        <w:t xml:space="preserve">Policy 001.1 </w:t>
      </w:r>
    </w:p>
    <w:p w:rsidR="00600B90" w:rsidRDefault="002351B5" w:rsidP="00477978">
      <w:pPr>
        <w:jc w:val="center"/>
        <w:rPr>
          <w:rFonts w:ascii="Times New Roman" w:hAnsi="Times New Roman" w:cs="Times New Roman"/>
          <w:b/>
          <w:sz w:val="28"/>
          <w:szCs w:val="28"/>
        </w:rPr>
      </w:pPr>
      <w:r w:rsidRPr="005D6036">
        <w:rPr>
          <w:rFonts w:ascii="Times New Roman" w:hAnsi="Times New Roman" w:cs="Times New Roman"/>
          <w:b/>
          <w:sz w:val="28"/>
          <w:szCs w:val="28"/>
        </w:rPr>
        <w:t>CODE OF CONDUCT</w:t>
      </w:r>
    </w:p>
    <w:p w:rsidR="006D4104" w:rsidRPr="00853407" w:rsidRDefault="00853407" w:rsidP="006D4104">
      <w:pPr>
        <w:rPr>
          <w:rFonts w:ascii="Times New Roman" w:hAnsi="Times New Roman" w:cs="Times New Roman"/>
          <w:b/>
          <w:sz w:val="28"/>
          <w:szCs w:val="28"/>
        </w:rPr>
      </w:pPr>
      <w:r w:rsidRPr="00853407">
        <w:rPr>
          <w:rFonts w:ascii="Times New Roman" w:hAnsi="Times New Roman" w:cs="Times New Roman"/>
          <w:b/>
          <w:bCs/>
          <w:sz w:val="28"/>
          <w:szCs w:val="28"/>
        </w:rPr>
        <w:t>The Board of Directors of Hershey Area Playhouse has adopted the following set of beliefs and requirements for all adults associated with a Hershey Area Playhouse activity involving children.</w:t>
      </w:r>
      <w:r w:rsidR="001E68FD">
        <w:rPr>
          <w:rFonts w:ascii="Times New Roman" w:hAnsi="Times New Roman" w:cs="Times New Roman"/>
          <w:b/>
          <w:bCs/>
          <w:sz w:val="28"/>
          <w:szCs w:val="28"/>
        </w:rPr>
        <w:t xml:space="preserve">  </w:t>
      </w:r>
      <w:r w:rsidR="006D4104" w:rsidRPr="00853407">
        <w:rPr>
          <w:rFonts w:ascii="Times New Roman" w:hAnsi="Times New Roman" w:cs="Times New Roman"/>
          <w:b/>
          <w:sz w:val="28"/>
          <w:szCs w:val="28"/>
        </w:rPr>
        <w:t>Failure to follow these guidelines may result in the removal of an adult participant from the production.</w:t>
      </w:r>
      <w:r w:rsidR="001E68FD">
        <w:rPr>
          <w:rFonts w:ascii="Times New Roman" w:hAnsi="Times New Roman" w:cs="Times New Roman"/>
          <w:b/>
          <w:sz w:val="28"/>
          <w:szCs w:val="28"/>
        </w:rPr>
        <w:t xml:space="preserve">  For the purposes of this Code of Conduct, “child(ren)” shall be defined as any person(s) under the age of eighteen (18), young people, and vulnerable adults.</w:t>
      </w:r>
    </w:p>
    <w:p w:rsidR="00D1587E" w:rsidRDefault="006D4104" w:rsidP="00D1587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All adults shall r</w:t>
      </w:r>
      <w:r w:rsidR="00A71F38" w:rsidRPr="00477978">
        <w:rPr>
          <w:rFonts w:ascii="Times New Roman" w:hAnsi="Times New Roman" w:cs="Times New Roman"/>
          <w:sz w:val="28"/>
          <w:szCs w:val="28"/>
        </w:rPr>
        <w:t>espect a chil</w:t>
      </w:r>
      <w:r w:rsidR="00D1587E" w:rsidRPr="00477978">
        <w:rPr>
          <w:rFonts w:ascii="Times New Roman" w:hAnsi="Times New Roman" w:cs="Times New Roman"/>
          <w:sz w:val="28"/>
          <w:szCs w:val="28"/>
        </w:rPr>
        <w:t xml:space="preserve">d’s right to personal privacy. </w:t>
      </w:r>
      <w:r w:rsidR="00600B90" w:rsidRPr="00477978">
        <w:rPr>
          <w:rFonts w:ascii="Times New Roman" w:hAnsi="Times New Roman" w:cs="Times New Roman"/>
          <w:sz w:val="28"/>
          <w:szCs w:val="28"/>
        </w:rPr>
        <w:t xml:space="preserve"> Obtain permission from the young person befor</w:t>
      </w:r>
      <w:r>
        <w:rPr>
          <w:rFonts w:ascii="Times New Roman" w:hAnsi="Times New Roman" w:cs="Times New Roman"/>
          <w:sz w:val="28"/>
          <w:szCs w:val="28"/>
        </w:rPr>
        <w:t>e any physical contact is made. F</w:t>
      </w:r>
      <w:r w:rsidR="00600B90" w:rsidRPr="00477978">
        <w:rPr>
          <w:rFonts w:ascii="Times New Roman" w:hAnsi="Times New Roman" w:cs="Times New Roman"/>
          <w:sz w:val="28"/>
          <w:szCs w:val="28"/>
        </w:rPr>
        <w:t>or instance</w:t>
      </w:r>
      <w:r>
        <w:rPr>
          <w:rFonts w:ascii="Times New Roman" w:hAnsi="Times New Roman" w:cs="Times New Roman"/>
          <w:sz w:val="28"/>
          <w:szCs w:val="28"/>
        </w:rPr>
        <w:t>,</w:t>
      </w:r>
      <w:r w:rsidR="00600B90" w:rsidRPr="00477978">
        <w:rPr>
          <w:rFonts w:ascii="Times New Roman" w:hAnsi="Times New Roman" w:cs="Times New Roman"/>
          <w:sz w:val="28"/>
          <w:szCs w:val="28"/>
        </w:rPr>
        <w:t xml:space="preserve"> if you need to administer first aid</w:t>
      </w:r>
      <w:r w:rsidR="00477978">
        <w:rPr>
          <w:rFonts w:ascii="Times New Roman" w:hAnsi="Times New Roman" w:cs="Times New Roman"/>
          <w:sz w:val="28"/>
          <w:szCs w:val="28"/>
        </w:rPr>
        <w:t xml:space="preserve"> or assist with a costume</w:t>
      </w:r>
      <w:r>
        <w:rPr>
          <w:rFonts w:ascii="Times New Roman" w:hAnsi="Times New Roman" w:cs="Times New Roman"/>
          <w:sz w:val="28"/>
          <w:szCs w:val="28"/>
        </w:rPr>
        <w:t>, first obtain permission</w:t>
      </w:r>
      <w:r w:rsidR="00600B90" w:rsidRPr="00477978">
        <w:rPr>
          <w:rFonts w:ascii="Times New Roman" w:hAnsi="Times New Roman" w:cs="Times New Roman"/>
          <w:sz w:val="28"/>
          <w:szCs w:val="28"/>
        </w:rPr>
        <w:t>.</w:t>
      </w:r>
    </w:p>
    <w:p w:rsidR="005D6036" w:rsidRPr="00477978" w:rsidRDefault="005D6036" w:rsidP="005D6036">
      <w:pPr>
        <w:pStyle w:val="ListParagraph"/>
        <w:rPr>
          <w:rFonts w:ascii="Times New Roman" w:hAnsi="Times New Roman" w:cs="Times New Roman"/>
          <w:sz w:val="28"/>
          <w:szCs w:val="28"/>
        </w:rPr>
      </w:pPr>
    </w:p>
    <w:p w:rsidR="005D6036" w:rsidRDefault="00600B90" w:rsidP="005D6036">
      <w:pPr>
        <w:pStyle w:val="ListParagraph"/>
        <w:numPr>
          <w:ilvl w:val="0"/>
          <w:numId w:val="1"/>
        </w:numPr>
        <w:rPr>
          <w:rFonts w:ascii="Times New Roman" w:hAnsi="Times New Roman" w:cs="Times New Roman"/>
          <w:sz w:val="28"/>
          <w:szCs w:val="28"/>
        </w:rPr>
      </w:pPr>
      <w:r w:rsidRPr="00477978">
        <w:rPr>
          <w:rFonts w:ascii="Times New Roman" w:hAnsi="Times New Roman" w:cs="Times New Roman"/>
          <w:sz w:val="28"/>
          <w:szCs w:val="28"/>
        </w:rPr>
        <w:t xml:space="preserve">All inappropriate touching or contact involving an employee, volunteer or Board Member is prohibited.  Examples of inappropriate touching or contact include, but are not limited to, unwanted touching,  touching of the chest, waist, stomach, bottom, or private areas, and any touching used to express power or control such as grabbing a person’s arm or wrist, </w:t>
      </w:r>
      <w:r w:rsidR="002351B5" w:rsidRPr="00477978">
        <w:rPr>
          <w:rFonts w:ascii="Times New Roman" w:hAnsi="Times New Roman" w:cs="Times New Roman"/>
          <w:sz w:val="28"/>
          <w:szCs w:val="28"/>
        </w:rPr>
        <w:t xml:space="preserve">corporal punishment, punching or slapping, or the threat of the same. </w:t>
      </w:r>
    </w:p>
    <w:p w:rsidR="005D6036" w:rsidRPr="005D6036" w:rsidRDefault="005D6036" w:rsidP="005D6036">
      <w:pPr>
        <w:pStyle w:val="ListParagraph"/>
        <w:rPr>
          <w:rFonts w:ascii="Times New Roman" w:hAnsi="Times New Roman" w:cs="Times New Roman"/>
          <w:sz w:val="28"/>
          <w:szCs w:val="28"/>
        </w:rPr>
      </w:pPr>
    </w:p>
    <w:p w:rsidR="002351B5" w:rsidRDefault="00600B90" w:rsidP="002351B5">
      <w:pPr>
        <w:pStyle w:val="ListParagraph"/>
        <w:numPr>
          <w:ilvl w:val="0"/>
          <w:numId w:val="1"/>
        </w:numPr>
        <w:rPr>
          <w:rFonts w:ascii="Times New Roman" w:hAnsi="Times New Roman" w:cs="Times New Roman"/>
          <w:sz w:val="28"/>
          <w:szCs w:val="28"/>
        </w:rPr>
      </w:pPr>
      <w:r w:rsidRPr="00477978">
        <w:rPr>
          <w:rFonts w:ascii="Times New Roman" w:hAnsi="Times New Roman" w:cs="Times New Roman"/>
          <w:sz w:val="28"/>
          <w:szCs w:val="28"/>
        </w:rPr>
        <w:t xml:space="preserve">Do not make suggestive remarks or gestures, even in </w:t>
      </w:r>
      <w:r w:rsidR="006D4104">
        <w:rPr>
          <w:rFonts w:ascii="Times New Roman" w:hAnsi="Times New Roman" w:cs="Times New Roman"/>
          <w:sz w:val="28"/>
          <w:szCs w:val="28"/>
        </w:rPr>
        <w:t>jest</w:t>
      </w:r>
      <w:r w:rsidRPr="00477978">
        <w:rPr>
          <w:rFonts w:ascii="Times New Roman" w:hAnsi="Times New Roman" w:cs="Times New Roman"/>
          <w:sz w:val="28"/>
          <w:szCs w:val="28"/>
        </w:rPr>
        <w:t>.</w:t>
      </w:r>
    </w:p>
    <w:p w:rsidR="005D6036" w:rsidRDefault="005D6036" w:rsidP="005D6036">
      <w:pPr>
        <w:pStyle w:val="ListParagraph"/>
        <w:rPr>
          <w:rFonts w:ascii="Times New Roman" w:hAnsi="Times New Roman" w:cs="Times New Roman"/>
          <w:sz w:val="28"/>
          <w:szCs w:val="28"/>
        </w:rPr>
      </w:pPr>
    </w:p>
    <w:p w:rsidR="002351B5" w:rsidRPr="00477978" w:rsidRDefault="002351B5" w:rsidP="002351B5">
      <w:pPr>
        <w:pStyle w:val="ListParagraph"/>
        <w:numPr>
          <w:ilvl w:val="0"/>
          <w:numId w:val="1"/>
        </w:numPr>
        <w:rPr>
          <w:rFonts w:ascii="Times New Roman" w:hAnsi="Times New Roman" w:cs="Times New Roman"/>
          <w:sz w:val="28"/>
          <w:szCs w:val="28"/>
        </w:rPr>
      </w:pPr>
      <w:r w:rsidRPr="00477978">
        <w:rPr>
          <w:rFonts w:ascii="Times New Roman" w:hAnsi="Times New Roman" w:cs="Times New Roman"/>
          <w:sz w:val="28"/>
          <w:szCs w:val="28"/>
        </w:rPr>
        <w:t xml:space="preserve">Avoid </w:t>
      </w:r>
      <w:r w:rsidR="004C0FC5" w:rsidRPr="00477978">
        <w:rPr>
          <w:rFonts w:ascii="Times New Roman" w:hAnsi="Times New Roman" w:cs="Times New Roman"/>
          <w:sz w:val="28"/>
          <w:szCs w:val="28"/>
        </w:rPr>
        <w:t>inappropriate</w:t>
      </w:r>
      <w:r w:rsidRPr="00477978">
        <w:rPr>
          <w:rFonts w:ascii="Times New Roman" w:hAnsi="Times New Roman" w:cs="Times New Roman"/>
          <w:sz w:val="28"/>
          <w:szCs w:val="28"/>
        </w:rPr>
        <w:t xml:space="preserve"> discussions of a personal nature or as they relate to subjects not relevant to your immediate association with the child.</w:t>
      </w:r>
    </w:p>
    <w:p w:rsidR="005D6036" w:rsidRDefault="005D6036" w:rsidP="005D6036">
      <w:pPr>
        <w:pStyle w:val="ListParagraph"/>
        <w:rPr>
          <w:rFonts w:ascii="Times New Roman" w:hAnsi="Times New Roman" w:cs="Times New Roman"/>
          <w:sz w:val="28"/>
          <w:szCs w:val="28"/>
        </w:rPr>
      </w:pPr>
    </w:p>
    <w:p w:rsidR="00D1587E" w:rsidRPr="00477978" w:rsidRDefault="002351B5" w:rsidP="00D1587E">
      <w:pPr>
        <w:pStyle w:val="ListParagraph"/>
        <w:numPr>
          <w:ilvl w:val="0"/>
          <w:numId w:val="1"/>
        </w:numPr>
        <w:rPr>
          <w:rFonts w:ascii="Times New Roman" w:hAnsi="Times New Roman" w:cs="Times New Roman"/>
          <w:sz w:val="28"/>
          <w:szCs w:val="28"/>
        </w:rPr>
      </w:pPr>
      <w:r w:rsidRPr="00477978">
        <w:rPr>
          <w:rFonts w:ascii="Times New Roman" w:hAnsi="Times New Roman" w:cs="Times New Roman"/>
          <w:sz w:val="28"/>
          <w:szCs w:val="28"/>
        </w:rPr>
        <w:lastRenderedPageBreak/>
        <w:t xml:space="preserve">Do </w:t>
      </w:r>
      <w:r w:rsidR="00A71F38" w:rsidRPr="00477978">
        <w:rPr>
          <w:rFonts w:ascii="Times New Roman" w:hAnsi="Times New Roman" w:cs="Times New Roman"/>
          <w:sz w:val="28"/>
          <w:szCs w:val="28"/>
        </w:rPr>
        <w:t xml:space="preserve">not permit abusive peer activities such as ridiculing and bullying by children or those in charge of children. </w:t>
      </w:r>
      <w:r w:rsidR="006D4104">
        <w:rPr>
          <w:rFonts w:ascii="Times New Roman" w:hAnsi="Times New Roman" w:cs="Times New Roman"/>
          <w:sz w:val="28"/>
          <w:szCs w:val="28"/>
        </w:rPr>
        <w:t xml:space="preserve"> Intervene to stop such abusive activities or immediately notify the Director or Producer of the observance of such activities.</w:t>
      </w:r>
    </w:p>
    <w:p w:rsidR="005D6036" w:rsidRDefault="005D6036" w:rsidP="005D6036">
      <w:pPr>
        <w:pStyle w:val="ListParagraph"/>
        <w:rPr>
          <w:rFonts w:ascii="Times New Roman" w:hAnsi="Times New Roman" w:cs="Times New Roman"/>
          <w:sz w:val="28"/>
          <w:szCs w:val="28"/>
        </w:rPr>
      </w:pPr>
    </w:p>
    <w:p w:rsidR="00D1587E" w:rsidRPr="00477978" w:rsidRDefault="002351B5" w:rsidP="00D1587E">
      <w:pPr>
        <w:pStyle w:val="ListParagraph"/>
        <w:numPr>
          <w:ilvl w:val="0"/>
          <w:numId w:val="1"/>
        </w:numPr>
        <w:rPr>
          <w:rFonts w:ascii="Times New Roman" w:hAnsi="Times New Roman" w:cs="Times New Roman"/>
          <w:sz w:val="28"/>
          <w:szCs w:val="28"/>
        </w:rPr>
      </w:pPr>
      <w:r w:rsidRPr="00477978">
        <w:rPr>
          <w:rFonts w:ascii="Times New Roman" w:hAnsi="Times New Roman" w:cs="Times New Roman"/>
          <w:sz w:val="28"/>
          <w:szCs w:val="28"/>
        </w:rPr>
        <w:t>D</w:t>
      </w:r>
      <w:r w:rsidR="00A71F38" w:rsidRPr="00477978">
        <w:rPr>
          <w:rFonts w:ascii="Times New Roman" w:hAnsi="Times New Roman" w:cs="Times New Roman"/>
          <w:sz w:val="28"/>
          <w:szCs w:val="28"/>
        </w:rPr>
        <w:t>o not let suspicion, disclosure or allegation of abus</w:t>
      </w:r>
      <w:r w:rsidRPr="00477978">
        <w:rPr>
          <w:rFonts w:ascii="Times New Roman" w:hAnsi="Times New Roman" w:cs="Times New Roman"/>
          <w:sz w:val="28"/>
          <w:szCs w:val="28"/>
        </w:rPr>
        <w:t>e</w:t>
      </w:r>
      <w:r w:rsidR="006D4104">
        <w:rPr>
          <w:rFonts w:ascii="Times New Roman" w:hAnsi="Times New Roman" w:cs="Times New Roman"/>
          <w:sz w:val="28"/>
          <w:szCs w:val="28"/>
        </w:rPr>
        <w:t xml:space="preserve"> go unrecorded or unreported.  Under the laws of the Commonwealth of Pennsylvania, d</w:t>
      </w:r>
      <w:r w:rsidRPr="00477978">
        <w:rPr>
          <w:rFonts w:ascii="Times New Roman" w:hAnsi="Times New Roman" w:cs="Times New Roman"/>
          <w:sz w:val="28"/>
          <w:szCs w:val="28"/>
        </w:rPr>
        <w:t xml:space="preserve">esignated mandated reporters must seek training in the signs, symptoms and definitions of child abuse and the reporting procedures,  including access to Childline </w:t>
      </w:r>
      <w:r w:rsidRPr="00A71F38">
        <w:rPr>
          <w:rFonts w:ascii="Times New Roman" w:eastAsia="Times New Roman" w:hAnsi="Times New Roman" w:cs="Times New Roman"/>
          <w:color w:val="222222"/>
          <w:sz w:val="28"/>
          <w:szCs w:val="28"/>
        </w:rPr>
        <w:t>at</w:t>
      </w:r>
      <w:r w:rsidRPr="00477978">
        <w:rPr>
          <w:rFonts w:ascii="Times New Roman" w:eastAsia="Times New Roman" w:hAnsi="Times New Roman" w:cs="Times New Roman"/>
          <w:color w:val="222222"/>
          <w:sz w:val="28"/>
          <w:szCs w:val="28"/>
        </w:rPr>
        <w:t> </w:t>
      </w:r>
      <w:hyperlink r:id="rId8" w:tgtFrame="_blank" w:history="1">
        <w:r w:rsidRPr="00477978">
          <w:rPr>
            <w:rFonts w:ascii="Times New Roman" w:eastAsia="Times New Roman" w:hAnsi="Times New Roman" w:cs="Times New Roman"/>
            <w:color w:val="1155CC"/>
            <w:sz w:val="28"/>
            <w:szCs w:val="28"/>
            <w:u w:val="single"/>
          </w:rPr>
          <w:t>1-800-932-0313</w:t>
        </w:r>
      </w:hyperlink>
    </w:p>
    <w:p w:rsidR="005D6036" w:rsidRPr="005D6036" w:rsidRDefault="005D6036" w:rsidP="005D6036">
      <w:pPr>
        <w:pStyle w:val="ListParagraph"/>
        <w:rPr>
          <w:rFonts w:ascii="Times New Roman" w:hAnsi="Times New Roman" w:cs="Times New Roman"/>
          <w:sz w:val="28"/>
          <w:szCs w:val="28"/>
        </w:rPr>
      </w:pPr>
    </w:p>
    <w:p w:rsidR="00600B90" w:rsidRPr="00477978" w:rsidRDefault="00600B90" w:rsidP="00D1587E">
      <w:pPr>
        <w:pStyle w:val="ListParagraph"/>
        <w:numPr>
          <w:ilvl w:val="0"/>
          <w:numId w:val="1"/>
        </w:numPr>
        <w:rPr>
          <w:rFonts w:ascii="Times New Roman" w:hAnsi="Times New Roman" w:cs="Times New Roman"/>
          <w:sz w:val="28"/>
          <w:szCs w:val="28"/>
        </w:rPr>
      </w:pPr>
      <w:r w:rsidRPr="00A71F38">
        <w:rPr>
          <w:rFonts w:ascii="Times New Roman" w:eastAsia="Times New Roman" w:hAnsi="Times New Roman" w:cs="Times New Roman"/>
          <w:color w:val="222222"/>
          <w:sz w:val="28"/>
          <w:szCs w:val="28"/>
        </w:rPr>
        <w:t>In order to protect both the employee, volunteer o</w:t>
      </w:r>
      <w:r w:rsidR="006D4104">
        <w:rPr>
          <w:rFonts w:ascii="Times New Roman" w:eastAsia="Times New Roman" w:hAnsi="Times New Roman" w:cs="Times New Roman"/>
          <w:color w:val="222222"/>
          <w:sz w:val="28"/>
          <w:szCs w:val="28"/>
        </w:rPr>
        <w:t xml:space="preserve">r Board Member and the </w:t>
      </w:r>
      <w:r w:rsidRPr="00A71F38">
        <w:rPr>
          <w:rFonts w:ascii="Times New Roman" w:eastAsia="Times New Roman" w:hAnsi="Times New Roman" w:cs="Times New Roman"/>
          <w:color w:val="222222"/>
          <w:sz w:val="28"/>
          <w:szCs w:val="28"/>
        </w:rPr>
        <w:t>child, it is inappropriate for an employee, volunteer, or Board Member to be alone with a child that is not a member of his or her family.  (</w:t>
      </w:r>
      <w:r w:rsidR="006D4104">
        <w:rPr>
          <w:rFonts w:ascii="Times New Roman" w:eastAsia="Times New Roman" w:hAnsi="Times New Roman" w:cs="Times New Roman"/>
          <w:color w:val="222222"/>
          <w:sz w:val="28"/>
          <w:szCs w:val="28"/>
        </w:rPr>
        <w:t xml:space="preserve">For the purpose of these guidelines and under Pennsylvania Statute, “child” shall be </w:t>
      </w:r>
      <w:r w:rsidRPr="00A71F38">
        <w:rPr>
          <w:rFonts w:ascii="Times New Roman" w:eastAsia="Times New Roman" w:hAnsi="Times New Roman" w:cs="Times New Roman"/>
          <w:color w:val="222222"/>
          <w:sz w:val="28"/>
          <w:szCs w:val="28"/>
        </w:rPr>
        <w:t xml:space="preserve">defined as anyone </w:t>
      </w:r>
      <w:r w:rsidR="000F258F">
        <w:rPr>
          <w:rFonts w:ascii="Times New Roman" w:eastAsia="Times New Roman" w:hAnsi="Times New Roman" w:cs="Times New Roman"/>
          <w:color w:val="222222"/>
          <w:sz w:val="28"/>
          <w:szCs w:val="28"/>
        </w:rPr>
        <w:t>under the age of 18, young people and vulnerable adults</w:t>
      </w:r>
      <w:r w:rsidR="006D4104">
        <w:rPr>
          <w:rFonts w:ascii="Times New Roman" w:eastAsia="Times New Roman" w:hAnsi="Times New Roman" w:cs="Times New Roman"/>
          <w:color w:val="222222"/>
          <w:sz w:val="28"/>
          <w:szCs w:val="28"/>
        </w:rPr>
        <w:t xml:space="preserve">). </w:t>
      </w:r>
      <w:r w:rsidRPr="00A71F38">
        <w:rPr>
          <w:rFonts w:ascii="Times New Roman" w:eastAsia="Times New Roman" w:hAnsi="Times New Roman" w:cs="Times New Roman"/>
          <w:color w:val="222222"/>
          <w:sz w:val="28"/>
          <w:szCs w:val="28"/>
        </w:rPr>
        <w:t xml:space="preserve"> </w:t>
      </w:r>
      <w:r w:rsidR="00A71F38" w:rsidRPr="00477978">
        <w:rPr>
          <w:rFonts w:ascii="Times New Roman" w:hAnsi="Times New Roman" w:cs="Times New Roman"/>
          <w:sz w:val="28"/>
          <w:szCs w:val="28"/>
        </w:rPr>
        <w:t>Ensure that another adult is present when you are in the company of young people (ideally mixed genders) including situations when a young pe</w:t>
      </w:r>
      <w:r w:rsidR="002351B5" w:rsidRPr="00477978">
        <w:rPr>
          <w:rFonts w:ascii="Times New Roman" w:hAnsi="Times New Roman" w:cs="Times New Roman"/>
          <w:sz w:val="28"/>
          <w:szCs w:val="28"/>
        </w:rPr>
        <w:t xml:space="preserve">rson is waiting to be collected.  </w:t>
      </w:r>
      <w:r w:rsidR="00A71F38" w:rsidRPr="00477978">
        <w:rPr>
          <w:rFonts w:ascii="Times New Roman" w:hAnsi="Times New Roman" w:cs="Times New Roman"/>
          <w:sz w:val="28"/>
          <w:szCs w:val="28"/>
        </w:rPr>
        <w:t>If one-</w:t>
      </w:r>
      <w:r w:rsidR="006D4104">
        <w:rPr>
          <w:rFonts w:ascii="Times New Roman" w:hAnsi="Times New Roman" w:cs="Times New Roman"/>
          <w:sz w:val="28"/>
          <w:szCs w:val="28"/>
        </w:rPr>
        <w:t xml:space="preserve">to-one contact is unavoidable, </w:t>
      </w:r>
      <w:r w:rsidRPr="00477978">
        <w:rPr>
          <w:rFonts w:ascii="Times New Roman" w:hAnsi="Times New Roman" w:cs="Times New Roman"/>
          <w:sz w:val="28"/>
          <w:szCs w:val="28"/>
        </w:rPr>
        <w:t>m</w:t>
      </w:r>
      <w:r w:rsidR="00A71F38" w:rsidRPr="00477978">
        <w:rPr>
          <w:rFonts w:ascii="Times New Roman" w:hAnsi="Times New Roman" w:cs="Times New Roman"/>
          <w:sz w:val="28"/>
          <w:szCs w:val="28"/>
        </w:rPr>
        <w:t>ake sure it is f</w:t>
      </w:r>
      <w:r w:rsidRPr="00477978">
        <w:rPr>
          <w:rFonts w:ascii="Times New Roman" w:hAnsi="Times New Roman" w:cs="Times New Roman"/>
          <w:sz w:val="28"/>
          <w:szCs w:val="28"/>
        </w:rPr>
        <w:t xml:space="preserve">or as short a time as possible, </w:t>
      </w:r>
      <w:r w:rsidR="006D4104">
        <w:rPr>
          <w:rFonts w:ascii="Times New Roman" w:hAnsi="Times New Roman" w:cs="Times New Roman"/>
          <w:sz w:val="28"/>
          <w:szCs w:val="28"/>
        </w:rPr>
        <w:t xml:space="preserve">and </w:t>
      </w:r>
      <w:r w:rsidRPr="00477978">
        <w:rPr>
          <w:rFonts w:ascii="Times New Roman" w:hAnsi="Times New Roman" w:cs="Times New Roman"/>
          <w:sz w:val="28"/>
          <w:szCs w:val="28"/>
        </w:rPr>
        <w:t>e</w:t>
      </w:r>
      <w:r w:rsidR="00A71F38" w:rsidRPr="00477978">
        <w:rPr>
          <w:rFonts w:ascii="Times New Roman" w:hAnsi="Times New Roman" w:cs="Times New Roman"/>
          <w:sz w:val="28"/>
          <w:szCs w:val="28"/>
        </w:rPr>
        <w:t>nsure you remain accessible to othe</w:t>
      </w:r>
      <w:r w:rsidRPr="00477978">
        <w:rPr>
          <w:rFonts w:ascii="Times New Roman" w:hAnsi="Times New Roman" w:cs="Times New Roman"/>
          <w:sz w:val="28"/>
          <w:szCs w:val="28"/>
        </w:rPr>
        <w:t>rs</w:t>
      </w:r>
      <w:r w:rsidR="006D4104">
        <w:rPr>
          <w:rFonts w:ascii="Times New Roman" w:hAnsi="Times New Roman" w:cs="Times New Roman"/>
          <w:sz w:val="28"/>
          <w:szCs w:val="28"/>
        </w:rPr>
        <w:t xml:space="preserve"> </w:t>
      </w:r>
      <w:r w:rsidRPr="00477978">
        <w:rPr>
          <w:rFonts w:ascii="Times New Roman" w:hAnsi="Times New Roman" w:cs="Times New Roman"/>
          <w:sz w:val="28"/>
          <w:szCs w:val="28"/>
        </w:rPr>
        <w:t>-</w:t>
      </w:r>
      <w:r w:rsidR="006D4104">
        <w:rPr>
          <w:rFonts w:ascii="Times New Roman" w:hAnsi="Times New Roman" w:cs="Times New Roman"/>
          <w:sz w:val="28"/>
          <w:szCs w:val="28"/>
        </w:rPr>
        <w:t xml:space="preserve"> </w:t>
      </w:r>
      <w:r w:rsidRPr="00477978">
        <w:rPr>
          <w:rFonts w:ascii="Times New Roman" w:hAnsi="Times New Roman" w:cs="Times New Roman"/>
          <w:sz w:val="28"/>
          <w:szCs w:val="28"/>
        </w:rPr>
        <w:t xml:space="preserve">never behind closed doors. </w:t>
      </w:r>
      <w:r w:rsidR="00A71F38" w:rsidRPr="00477978">
        <w:rPr>
          <w:rFonts w:ascii="Times New Roman" w:hAnsi="Times New Roman" w:cs="Times New Roman"/>
          <w:sz w:val="28"/>
          <w:szCs w:val="28"/>
        </w:rPr>
        <w:t xml:space="preserve"> Try to move with the young person to areas where there are more people.</w:t>
      </w:r>
    </w:p>
    <w:p w:rsidR="005D6036" w:rsidRDefault="00A71F38" w:rsidP="005D6036">
      <w:pPr>
        <w:pStyle w:val="ListParagraph"/>
        <w:rPr>
          <w:rFonts w:ascii="Times New Roman" w:hAnsi="Times New Roman" w:cs="Times New Roman"/>
          <w:sz w:val="28"/>
          <w:szCs w:val="28"/>
        </w:rPr>
      </w:pPr>
      <w:r w:rsidRPr="00477978">
        <w:rPr>
          <w:rFonts w:ascii="Times New Roman" w:hAnsi="Times New Roman" w:cs="Times New Roman"/>
          <w:sz w:val="28"/>
          <w:szCs w:val="28"/>
        </w:rPr>
        <w:t xml:space="preserve"> </w:t>
      </w:r>
    </w:p>
    <w:p w:rsidR="00A71F38" w:rsidRDefault="00A71F38" w:rsidP="00477978">
      <w:pPr>
        <w:pStyle w:val="ListParagraph"/>
        <w:numPr>
          <w:ilvl w:val="0"/>
          <w:numId w:val="1"/>
        </w:numPr>
        <w:rPr>
          <w:rFonts w:ascii="Times New Roman" w:hAnsi="Times New Roman" w:cs="Times New Roman"/>
          <w:sz w:val="28"/>
          <w:szCs w:val="28"/>
        </w:rPr>
      </w:pPr>
      <w:r w:rsidRPr="00477978">
        <w:rPr>
          <w:rFonts w:ascii="Times New Roman" w:hAnsi="Times New Roman" w:cs="Times New Roman"/>
          <w:sz w:val="28"/>
          <w:szCs w:val="28"/>
        </w:rPr>
        <w:t>Avoid</w:t>
      </w:r>
      <w:r w:rsidR="005D6036">
        <w:rPr>
          <w:rFonts w:ascii="Times New Roman" w:hAnsi="Times New Roman" w:cs="Times New Roman"/>
          <w:sz w:val="28"/>
          <w:szCs w:val="28"/>
        </w:rPr>
        <w:t xml:space="preserve">, </w:t>
      </w:r>
      <w:r w:rsidRPr="00477978">
        <w:rPr>
          <w:rFonts w:ascii="Times New Roman" w:hAnsi="Times New Roman" w:cs="Times New Roman"/>
          <w:sz w:val="28"/>
          <w:szCs w:val="28"/>
        </w:rPr>
        <w:t>where possible</w:t>
      </w:r>
      <w:r w:rsidR="005D6036">
        <w:rPr>
          <w:rFonts w:ascii="Times New Roman" w:hAnsi="Times New Roman" w:cs="Times New Roman"/>
          <w:sz w:val="28"/>
          <w:szCs w:val="28"/>
        </w:rPr>
        <w:t>,</w:t>
      </w:r>
      <w:r w:rsidR="006D4104">
        <w:rPr>
          <w:rFonts w:ascii="Times New Roman" w:hAnsi="Times New Roman" w:cs="Times New Roman"/>
          <w:sz w:val="28"/>
          <w:szCs w:val="28"/>
        </w:rPr>
        <w:t xml:space="preserve"> giving young people transportation </w:t>
      </w:r>
      <w:r w:rsidRPr="00477978">
        <w:rPr>
          <w:rFonts w:ascii="Times New Roman" w:hAnsi="Times New Roman" w:cs="Times New Roman"/>
          <w:sz w:val="28"/>
          <w:szCs w:val="28"/>
        </w:rPr>
        <w:t>alone, however short the journey. When this is unavoidable, it is advisable to get consent from the young person’s parents or guardian. You must also ensure the young person sits in the back of the car. Leaders and volunteers should also take insurance coverage into account when consideri</w:t>
      </w:r>
      <w:r w:rsidR="006D4104">
        <w:rPr>
          <w:rFonts w:ascii="Times New Roman" w:hAnsi="Times New Roman" w:cs="Times New Roman"/>
          <w:sz w:val="28"/>
          <w:szCs w:val="28"/>
        </w:rPr>
        <w:t xml:space="preserve">ng providing transportation </w:t>
      </w:r>
      <w:r w:rsidRPr="00477978">
        <w:rPr>
          <w:rFonts w:ascii="Times New Roman" w:hAnsi="Times New Roman" w:cs="Times New Roman"/>
          <w:sz w:val="28"/>
          <w:szCs w:val="28"/>
        </w:rPr>
        <w:t>to young people</w:t>
      </w:r>
      <w:r w:rsidR="00600B90" w:rsidRPr="00477978">
        <w:rPr>
          <w:rFonts w:ascii="Times New Roman" w:hAnsi="Times New Roman" w:cs="Times New Roman"/>
          <w:sz w:val="28"/>
          <w:szCs w:val="28"/>
        </w:rPr>
        <w:t xml:space="preserve">. </w:t>
      </w:r>
    </w:p>
    <w:p w:rsidR="00853407" w:rsidRPr="00853407" w:rsidRDefault="00853407" w:rsidP="00853407">
      <w:pPr>
        <w:pStyle w:val="ListParagraph"/>
        <w:rPr>
          <w:rFonts w:ascii="Times New Roman" w:hAnsi="Times New Roman" w:cs="Times New Roman"/>
          <w:sz w:val="28"/>
          <w:szCs w:val="28"/>
        </w:rPr>
      </w:pPr>
    </w:p>
    <w:p w:rsidR="00853407" w:rsidRPr="00853407" w:rsidRDefault="00853407" w:rsidP="00853407">
      <w:pPr>
        <w:spacing w:before="100" w:beforeAutospacing="1" w:after="100" w:afterAutospacing="1"/>
        <w:ind w:left="720" w:hanging="450"/>
        <w:rPr>
          <w:rFonts w:ascii="Times New Roman" w:hAnsi="Times New Roman" w:cs="Times New Roman"/>
          <w:sz w:val="28"/>
          <w:szCs w:val="28"/>
        </w:rPr>
      </w:pPr>
      <w:r w:rsidRPr="00853407">
        <w:rPr>
          <w:rFonts w:ascii="Times New Roman" w:hAnsi="Times New Roman" w:cs="Times New Roman"/>
          <w:sz w:val="28"/>
          <w:szCs w:val="28"/>
        </w:rPr>
        <w:t>-</w:t>
      </w:r>
      <w:r w:rsidRPr="00853407">
        <w:rPr>
          <w:rFonts w:ascii="Times New Roman" w:hAnsi="Times New Roman" w:cs="Times New Roman"/>
          <w:bCs/>
          <w:sz w:val="28"/>
          <w:szCs w:val="28"/>
        </w:rPr>
        <w:t xml:space="preserve"> </w:t>
      </w:r>
      <w:r>
        <w:rPr>
          <w:rFonts w:ascii="Times New Roman" w:hAnsi="Times New Roman" w:cs="Times New Roman"/>
          <w:bCs/>
          <w:sz w:val="28"/>
          <w:szCs w:val="28"/>
        </w:rPr>
        <w:tab/>
      </w:r>
      <w:r w:rsidRPr="00853407">
        <w:rPr>
          <w:rFonts w:ascii="Times New Roman" w:hAnsi="Times New Roman" w:cs="Times New Roman"/>
          <w:bCs/>
          <w:sz w:val="28"/>
          <w:szCs w:val="28"/>
        </w:rPr>
        <w:t xml:space="preserve">For productions involving children, it is the requirement of the Board of Directors of </w:t>
      </w:r>
      <w:bookmarkStart w:id="0" w:name="_GoBack"/>
      <w:bookmarkEnd w:id="0"/>
      <w:r w:rsidRPr="00853407">
        <w:rPr>
          <w:rFonts w:ascii="Times New Roman" w:hAnsi="Times New Roman" w:cs="Times New Roman"/>
          <w:bCs/>
          <w:sz w:val="28"/>
          <w:szCs w:val="28"/>
        </w:rPr>
        <w:t>Hershey Area Playhouse that the Board contact for each production be part of the first Production Team Meeting and that the Director ensure that above guidelines are presented and discussed by the Board Contact at that meeting.  In addition, the Board contact will review the requirements for background checks and clearances at this meeting.</w:t>
      </w:r>
    </w:p>
    <w:p w:rsidR="006D4104" w:rsidRPr="005257A8" w:rsidRDefault="006D4104" w:rsidP="006D4104">
      <w:pPr>
        <w:pStyle w:val="ListParagraph"/>
        <w:numPr>
          <w:ilvl w:val="0"/>
          <w:numId w:val="1"/>
        </w:numPr>
        <w:rPr>
          <w:rFonts w:ascii="Times New Roman" w:hAnsi="Times New Roman" w:cs="Times New Roman"/>
          <w:sz w:val="28"/>
          <w:szCs w:val="28"/>
        </w:rPr>
      </w:pPr>
    </w:p>
    <w:sectPr w:rsidR="006D4104" w:rsidRPr="005257A8" w:rsidSect="008C2FB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87" w:rsidRDefault="002D5487" w:rsidP="005C592E">
      <w:pPr>
        <w:spacing w:after="0" w:line="240" w:lineRule="auto"/>
      </w:pPr>
      <w:r>
        <w:separator/>
      </w:r>
    </w:p>
  </w:endnote>
  <w:endnote w:type="continuationSeparator" w:id="0">
    <w:p w:rsidR="002D5487" w:rsidRDefault="002D5487" w:rsidP="005C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2E" w:rsidRDefault="005C59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2E" w:rsidRDefault="001E68F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September 15</w:t>
    </w:r>
    <w:r w:rsidR="005C592E">
      <w:rPr>
        <w:rFonts w:asciiTheme="majorHAnsi" w:eastAsiaTheme="majorEastAsia" w:hAnsiTheme="majorHAnsi" w:cstheme="majorBidi"/>
      </w:rPr>
      <w:t>, 2015</w:t>
    </w:r>
    <w:r w:rsidR="005C592E">
      <w:rPr>
        <w:rFonts w:asciiTheme="majorHAnsi" w:eastAsiaTheme="majorEastAsia" w:hAnsiTheme="majorHAnsi" w:cstheme="majorBidi"/>
      </w:rPr>
      <w:ptab w:relativeTo="margin" w:alignment="right" w:leader="none"/>
    </w:r>
    <w:r w:rsidR="005C592E">
      <w:rPr>
        <w:rFonts w:asciiTheme="majorHAnsi" w:eastAsiaTheme="majorEastAsia" w:hAnsiTheme="majorHAnsi" w:cstheme="majorBidi"/>
      </w:rPr>
      <w:t xml:space="preserve">Page </w:t>
    </w:r>
    <w:r w:rsidR="005C592E">
      <w:rPr>
        <w:rFonts w:eastAsiaTheme="minorEastAsia"/>
      </w:rPr>
      <w:fldChar w:fldCharType="begin"/>
    </w:r>
    <w:r w:rsidR="005C592E">
      <w:instrText xml:space="preserve"> PAGE   \* MERGEFORMAT </w:instrText>
    </w:r>
    <w:r w:rsidR="005C592E">
      <w:rPr>
        <w:rFonts w:eastAsiaTheme="minorEastAsia"/>
      </w:rPr>
      <w:fldChar w:fldCharType="separate"/>
    </w:r>
    <w:r w:rsidR="008C2FB2" w:rsidRPr="008C2FB2">
      <w:rPr>
        <w:rFonts w:asciiTheme="majorHAnsi" w:eastAsiaTheme="majorEastAsia" w:hAnsiTheme="majorHAnsi" w:cstheme="majorBidi"/>
        <w:noProof/>
      </w:rPr>
      <w:t>2</w:t>
    </w:r>
    <w:r w:rsidR="005C592E">
      <w:rPr>
        <w:rFonts w:asciiTheme="majorHAnsi" w:eastAsiaTheme="majorEastAsia" w:hAnsiTheme="majorHAnsi" w:cstheme="majorBidi"/>
        <w:noProof/>
      </w:rPr>
      <w:fldChar w:fldCharType="end"/>
    </w:r>
  </w:p>
  <w:p w:rsidR="005C592E" w:rsidRDefault="005C59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2E" w:rsidRDefault="005C5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87" w:rsidRDefault="002D5487" w:rsidP="005C592E">
      <w:pPr>
        <w:spacing w:after="0" w:line="240" w:lineRule="auto"/>
      </w:pPr>
      <w:r>
        <w:separator/>
      </w:r>
    </w:p>
  </w:footnote>
  <w:footnote w:type="continuationSeparator" w:id="0">
    <w:p w:rsidR="002D5487" w:rsidRDefault="002D5487" w:rsidP="005C5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2E" w:rsidRDefault="005C59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2E" w:rsidRDefault="005C59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2E" w:rsidRDefault="005C59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E0B46"/>
    <w:multiLevelType w:val="hybridMultilevel"/>
    <w:tmpl w:val="2B42D3A8"/>
    <w:lvl w:ilvl="0" w:tplc="3872F980">
      <w:start w:val="89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38"/>
    <w:rsid w:val="000F258F"/>
    <w:rsid w:val="00162D7B"/>
    <w:rsid w:val="001E68FD"/>
    <w:rsid w:val="001E756E"/>
    <w:rsid w:val="002351B5"/>
    <w:rsid w:val="002D5487"/>
    <w:rsid w:val="004135C6"/>
    <w:rsid w:val="00477978"/>
    <w:rsid w:val="004C0FC5"/>
    <w:rsid w:val="005257A8"/>
    <w:rsid w:val="005C592E"/>
    <w:rsid w:val="005D6036"/>
    <w:rsid w:val="00600B90"/>
    <w:rsid w:val="006D4104"/>
    <w:rsid w:val="00853407"/>
    <w:rsid w:val="008C2FB2"/>
    <w:rsid w:val="009D775D"/>
    <w:rsid w:val="00A71F38"/>
    <w:rsid w:val="00A80BAF"/>
    <w:rsid w:val="00B15CB8"/>
    <w:rsid w:val="00BB0BE3"/>
    <w:rsid w:val="00D1587E"/>
    <w:rsid w:val="00D22F46"/>
    <w:rsid w:val="00E0775F"/>
    <w:rsid w:val="00E4050F"/>
    <w:rsid w:val="00FD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1F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1F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1F38"/>
  </w:style>
  <w:style w:type="paragraph" w:styleId="NormalWeb">
    <w:name w:val="Normal (Web)"/>
    <w:basedOn w:val="Normal"/>
    <w:uiPriority w:val="99"/>
    <w:semiHidden/>
    <w:unhideWhenUsed/>
    <w:rsid w:val="00A71F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1F38"/>
    <w:rPr>
      <w:color w:val="0000FF"/>
      <w:u w:val="single"/>
    </w:rPr>
  </w:style>
  <w:style w:type="character" w:customStyle="1" w:styleId="Heading1Char">
    <w:name w:val="Heading 1 Char"/>
    <w:basedOn w:val="DefaultParagraphFont"/>
    <w:link w:val="Heading1"/>
    <w:uiPriority w:val="9"/>
    <w:rsid w:val="00A71F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1F38"/>
    <w:rPr>
      <w:rFonts w:ascii="Times New Roman" w:eastAsia="Times New Roman" w:hAnsi="Times New Roman" w:cs="Times New Roman"/>
      <w:b/>
      <w:bCs/>
      <w:sz w:val="36"/>
      <w:szCs w:val="36"/>
    </w:rPr>
  </w:style>
  <w:style w:type="character" w:customStyle="1" w:styleId="il">
    <w:name w:val="il"/>
    <w:basedOn w:val="DefaultParagraphFont"/>
    <w:rsid w:val="00A71F38"/>
  </w:style>
  <w:style w:type="paragraph" w:styleId="ListParagraph">
    <w:name w:val="List Paragraph"/>
    <w:basedOn w:val="Normal"/>
    <w:uiPriority w:val="34"/>
    <w:qFormat/>
    <w:rsid w:val="00D1587E"/>
    <w:pPr>
      <w:ind w:left="720"/>
      <w:contextualSpacing/>
    </w:pPr>
  </w:style>
  <w:style w:type="paragraph" w:styleId="Header">
    <w:name w:val="header"/>
    <w:basedOn w:val="Normal"/>
    <w:link w:val="HeaderChar"/>
    <w:uiPriority w:val="99"/>
    <w:unhideWhenUsed/>
    <w:rsid w:val="005C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92E"/>
  </w:style>
  <w:style w:type="paragraph" w:styleId="Footer">
    <w:name w:val="footer"/>
    <w:basedOn w:val="Normal"/>
    <w:link w:val="FooterChar"/>
    <w:uiPriority w:val="99"/>
    <w:unhideWhenUsed/>
    <w:rsid w:val="005C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92E"/>
  </w:style>
  <w:style w:type="paragraph" w:styleId="BalloonText">
    <w:name w:val="Balloon Text"/>
    <w:basedOn w:val="Normal"/>
    <w:link w:val="BalloonTextChar"/>
    <w:uiPriority w:val="99"/>
    <w:semiHidden/>
    <w:unhideWhenUsed/>
    <w:rsid w:val="005C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1F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1F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1F38"/>
  </w:style>
  <w:style w:type="paragraph" w:styleId="NormalWeb">
    <w:name w:val="Normal (Web)"/>
    <w:basedOn w:val="Normal"/>
    <w:uiPriority w:val="99"/>
    <w:semiHidden/>
    <w:unhideWhenUsed/>
    <w:rsid w:val="00A71F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1F38"/>
    <w:rPr>
      <w:color w:val="0000FF"/>
      <w:u w:val="single"/>
    </w:rPr>
  </w:style>
  <w:style w:type="character" w:customStyle="1" w:styleId="Heading1Char">
    <w:name w:val="Heading 1 Char"/>
    <w:basedOn w:val="DefaultParagraphFont"/>
    <w:link w:val="Heading1"/>
    <w:uiPriority w:val="9"/>
    <w:rsid w:val="00A71F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1F38"/>
    <w:rPr>
      <w:rFonts w:ascii="Times New Roman" w:eastAsia="Times New Roman" w:hAnsi="Times New Roman" w:cs="Times New Roman"/>
      <w:b/>
      <w:bCs/>
      <w:sz w:val="36"/>
      <w:szCs w:val="36"/>
    </w:rPr>
  </w:style>
  <w:style w:type="character" w:customStyle="1" w:styleId="il">
    <w:name w:val="il"/>
    <w:basedOn w:val="DefaultParagraphFont"/>
    <w:rsid w:val="00A71F38"/>
  </w:style>
  <w:style w:type="paragraph" w:styleId="ListParagraph">
    <w:name w:val="List Paragraph"/>
    <w:basedOn w:val="Normal"/>
    <w:uiPriority w:val="34"/>
    <w:qFormat/>
    <w:rsid w:val="00D1587E"/>
    <w:pPr>
      <w:ind w:left="720"/>
      <w:contextualSpacing/>
    </w:pPr>
  </w:style>
  <w:style w:type="paragraph" w:styleId="Header">
    <w:name w:val="header"/>
    <w:basedOn w:val="Normal"/>
    <w:link w:val="HeaderChar"/>
    <w:uiPriority w:val="99"/>
    <w:unhideWhenUsed/>
    <w:rsid w:val="005C5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92E"/>
  </w:style>
  <w:style w:type="paragraph" w:styleId="Footer">
    <w:name w:val="footer"/>
    <w:basedOn w:val="Normal"/>
    <w:link w:val="FooterChar"/>
    <w:uiPriority w:val="99"/>
    <w:unhideWhenUsed/>
    <w:rsid w:val="005C5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92E"/>
  </w:style>
  <w:style w:type="paragraph" w:styleId="BalloonText">
    <w:name w:val="Balloon Text"/>
    <w:basedOn w:val="Normal"/>
    <w:link w:val="BalloonTextChar"/>
    <w:uiPriority w:val="99"/>
    <w:semiHidden/>
    <w:unhideWhenUsed/>
    <w:rsid w:val="005C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7529">
      <w:bodyDiv w:val="1"/>
      <w:marLeft w:val="0"/>
      <w:marRight w:val="0"/>
      <w:marTop w:val="0"/>
      <w:marBottom w:val="0"/>
      <w:divBdr>
        <w:top w:val="none" w:sz="0" w:space="0" w:color="auto"/>
        <w:left w:val="none" w:sz="0" w:space="0" w:color="auto"/>
        <w:bottom w:val="none" w:sz="0" w:space="0" w:color="auto"/>
        <w:right w:val="none" w:sz="0" w:space="0" w:color="auto"/>
      </w:divBdr>
    </w:div>
    <w:div w:id="1546867368">
      <w:bodyDiv w:val="1"/>
      <w:marLeft w:val="0"/>
      <w:marRight w:val="0"/>
      <w:marTop w:val="0"/>
      <w:marBottom w:val="0"/>
      <w:divBdr>
        <w:top w:val="none" w:sz="0" w:space="0" w:color="auto"/>
        <w:left w:val="none" w:sz="0" w:space="0" w:color="auto"/>
        <w:bottom w:val="none" w:sz="0" w:space="0" w:color="auto"/>
        <w:right w:val="none" w:sz="0" w:space="0" w:color="auto"/>
      </w:divBdr>
    </w:div>
    <w:div w:id="1912931438">
      <w:bodyDiv w:val="1"/>
      <w:marLeft w:val="0"/>
      <w:marRight w:val="0"/>
      <w:marTop w:val="0"/>
      <w:marBottom w:val="0"/>
      <w:divBdr>
        <w:top w:val="none" w:sz="0" w:space="0" w:color="auto"/>
        <w:left w:val="none" w:sz="0" w:space="0" w:color="auto"/>
        <w:bottom w:val="none" w:sz="0" w:space="0" w:color="auto"/>
        <w:right w:val="none" w:sz="0" w:space="0" w:color="auto"/>
      </w:divBdr>
    </w:div>
    <w:div w:id="20244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800-932-0313"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dc:creator>
  <cp:lastModifiedBy>Jeffrey Miller</cp:lastModifiedBy>
  <cp:revision>2</cp:revision>
  <dcterms:created xsi:type="dcterms:W3CDTF">2016-08-18T02:09:00Z</dcterms:created>
  <dcterms:modified xsi:type="dcterms:W3CDTF">2016-08-18T02:09:00Z</dcterms:modified>
</cp:coreProperties>
</file>