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85" w:rsidRPr="0003028D" w:rsidRDefault="00413185" w:rsidP="00D07FB3">
      <w:pPr>
        <w:jc w:val="center"/>
        <w:rPr>
          <w:b/>
          <w:sz w:val="40"/>
          <w:szCs w:val="40"/>
          <w:u w:val="single"/>
        </w:rPr>
      </w:pPr>
      <w:r w:rsidRPr="0003028D">
        <w:rPr>
          <w:b/>
          <w:sz w:val="40"/>
          <w:szCs w:val="40"/>
          <w:u w:val="single"/>
        </w:rPr>
        <w:t>HERSHEY AREA PLAYHOUSE</w:t>
      </w:r>
    </w:p>
    <w:p w:rsidR="006E014F" w:rsidRPr="0003028D" w:rsidRDefault="006E014F" w:rsidP="00413185">
      <w:pPr>
        <w:jc w:val="center"/>
        <w:rPr>
          <w:b/>
          <w:sz w:val="28"/>
          <w:szCs w:val="28"/>
        </w:rPr>
      </w:pPr>
      <w:r w:rsidRPr="0003028D">
        <w:rPr>
          <w:b/>
          <w:sz w:val="28"/>
          <w:szCs w:val="28"/>
        </w:rPr>
        <w:t>POLICY</w:t>
      </w:r>
    </w:p>
    <w:p w:rsidR="00413185" w:rsidRPr="0003028D" w:rsidRDefault="00002703" w:rsidP="00413185">
      <w:pPr>
        <w:jc w:val="center"/>
        <w:rPr>
          <w:b/>
          <w:sz w:val="28"/>
          <w:szCs w:val="28"/>
        </w:rPr>
      </w:pPr>
      <w:r>
        <w:rPr>
          <w:b/>
          <w:sz w:val="28"/>
          <w:szCs w:val="28"/>
        </w:rPr>
        <w:t xml:space="preserve">WORKING WITH CHILDREN </w:t>
      </w:r>
    </w:p>
    <w:p w:rsidR="00973CEB" w:rsidRPr="0003028D" w:rsidRDefault="00DC16A5" w:rsidP="0003028D">
      <w:pPr>
        <w:spacing w:line="480" w:lineRule="auto"/>
        <w:rPr>
          <w:rFonts w:ascii="Times New Roman" w:hAnsi="Times New Roman" w:cs="Times New Roman"/>
          <w:sz w:val="28"/>
          <w:szCs w:val="28"/>
        </w:rPr>
      </w:pPr>
      <w:r w:rsidRPr="0003028D">
        <w:rPr>
          <w:rFonts w:ascii="Times New Roman" w:hAnsi="Times New Roman" w:cs="Times New Roman"/>
          <w:sz w:val="28"/>
          <w:szCs w:val="28"/>
        </w:rPr>
        <w:t>It is the belief of the</w:t>
      </w:r>
      <w:r w:rsidR="006416B1" w:rsidRPr="0003028D">
        <w:rPr>
          <w:rFonts w:ascii="Times New Roman" w:hAnsi="Times New Roman" w:cs="Times New Roman"/>
          <w:sz w:val="28"/>
          <w:szCs w:val="28"/>
        </w:rPr>
        <w:t xml:space="preserve"> Board of Directors of the </w:t>
      </w:r>
      <w:r w:rsidRPr="0003028D">
        <w:rPr>
          <w:rFonts w:ascii="Times New Roman" w:hAnsi="Times New Roman" w:cs="Times New Roman"/>
          <w:sz w:val="28"/>
          <w:szCs w:val="28"/>
        </w:rPr>
        <w:t xml:space="preserve">Hershey Area Playhouse that the </w:t>
      </w:r>
      <w:r w:rsidR="006416B1" w:rsidRPr="0003028D">
        <w:rPr>
          <w:rFonts w:ascii="Times New Roman" w:hAnsi="Times New Roman" w:cs="Times New Roman"/>
          <w:sz w:val="28"/>
          <w:szCs w:val="28"/>
        </w:rPr>
        <w:t xml:space="preserve">safety and </w:t>
      </w:r>
      <w:r w:rsidRPr="0003028D">
        <w:rPr>
          <w:rFonts w:ascii="Times New Roman" w:hAnsi="Times New Roman" w:cs="Times New Roman"/>
          <w:sz w:val="28"/>
          <w:szCs w:val="28"/>
        </w:rPr>
        <w:t>welfare of a child is paramount regardless of age, culture, disability, ethnic origin, gender, language, race, religious beliefs and/or sexual identity and that everyone who may use or visit the theatre, has a right to protection from emotional, physical, sexual and verbal abuse.  B</w:t>
      </w:r>
      <w:r w:rsidR="00A222F0" w:rsidRPr="0003028D">
        <w:rPr>
          <w:rFonts w:ascii="Times New Roman" w:eastAsia="Times New Roman" w:hAnsi="Times New Roman" w:cs="Times New Roman"/>
          <w:sz w:val="28"/>
          <w:szCs w:val="28"/>
        </w:rPr>
        <w:t>ecause some positions with the Hershey Area Playhouse</w:t>
      </w:r>
      <w:r w:rsidR="006416B1" w:rsidRPr="0003028D">
        <w:rPr>
          <w:rFonts w:ascii="Times New Roman" w:eastAsia="Times New Roman" w:hAnsi="Times New Roman" w:cs="Times New Roman"/>
          <w:sz w:val="28"/>
          <w:szCs w:val="28"/>
        </w:rPr>
        <w:t xml:space="preserve"> in the course of their duties may</w:t>
      </w:r>
      <w:r w:rsidR="00A222F0" w:rsidRPr="0003028D">
        <w:rPr>
          <w:rFonts w:ascii="Times New Roman" w:eastAsia="Times New Roman" w:hAnsi="Times New Roman" w:cs="Times New Roman"/>
          <w:sz w:val="28"/>
          <w:szCs w:val="28"/>
        </w:rPr>
        <w:t xml:space="preserve"> have direct contact with </w:t>
      </w:r>
      <w:r w:rsidRPr="0003028D">
        <w:rPr>
          <w:rFonts w:ascii="Times New Roman" w:eastAsia="Times New Roman" w:hAnsi="Times New Roman" w:cs="Times New Roman"/>
          <w:sz w:val="28"/>
          <w:szCs w:val="28"/>
        </w:rPr>
        <w:t xml:space="preserve">children, </w:t>
      </w:r>
      <w:r w:rsidR="00A222F0" w:rsidRPr="0003028D">
        <w:rPr>
          <w:rFonts w:ascii="Times New Roman" w:eastAsia="Times New Roman" w:hAnsi="Times New Roman" w:cs="Times New Roman"/>
          <w:sz w:val="28"/>
          <w:szCs w:val="28"/>
        </w:rPr>
        <w:t>the Hers</w:t>
      </w:r>
      <w:r w:rsidR="006416B1" w:rsidRPr="0003028D">
        <w:rPr>
          <w:rFonts w:ascii="Times New Roman" w:eastAsia="Times New Roman" w:hAnsi="Times New Roman" w:cs="Times New Roman"/>
          <w:sz w:val="28"/>
          <w:szCs w:val="28"/>
        </w:rPr>
        <w:t>hey Area Playhouse</w:t>
      </w:r>
      <w:r w:rsidR="00A222F0" w:rsidRPr="0003028D">
        <w:rPr>
          <w:rFonts w:ascii="Times New Roman" w:eastAsia="Times New Roman" w:hAnsi="Times New Roman" w:cs="Times New Roman"/>
          <w:sz w:val="28"/>
          <w:szCs w:val="28"/>
        </w:rPr>
        <w:t xml:space="preserve"> Board of Directors requires that all employees,</w:t>
      </w:r>
      <w:r w:rsidR="00002703">
        <w:rPr>
          <w:rFonts w:ascii="Times New Roman" w:eastAsia="Times New Roman" w:hAnsi="Times New Roman" w:cs="Times New Roman"/>
          <w:sz w:val="28"/>
          <w:szCs w:val="28"/>
        </w:rPr>
        <w:t xml:space="preserve"> contractors and/or volunteers </w:t>
      </w:r>
      <w:r w:rsidR="00A222F0" w:rsidRPr="0003028D">
        <w:rPr>
          <w:rFonts w:ascii="Times New Roman" w:eastAsia="Times New Roman" w:hAnsi="Times New Roman" w:cs="Times New Roman"/>
          <w:sz w:val="28"/>
          <w:szCs w:val="28"/>
        </w:rPr>
        <w:t>adhere to the following policy</w:t>
      </w:r>
      <w:r w:rsidR="0098138B">
        <w:rPr>
          <w:rFonts w:ascii="Times New Roman" w:eastAsia="Times New Roman" w:hAnsi="Times New Roman" w:cs="Times New Roman"/>
          <w:sz w:val="28"/>
          <w:szCs w:val="28"/>
        </w:rPr>
        <w:t xml:space="preserve"> for </w:t>
      </w:r>
      <w:r w:rsidR="0069392F">
        <w:rPr>
          <w:rFonts w:ascii="Times New Roman" w:eastAsia="Times New Roman" w:hAnsi="Times New Roman" w:cs="Times New Roman"/>
          <w:sz w:val="28"/>
          <w:szCs w:val="28"/>
        </w:rPr>
        <w:t xml:space="preserve">Hershey Area </w:t>
      </w:r>
      <w:proofErr w:type="spellStart"/>
      <w:r w:rsidR="0069392F">
        <w:rPr>
          <w:rFonts w:ascii="Times New Roman" w:eastAsia="Times New Roman" w:hAnsi="Times New Roman" w:cs="Times New Roman"/>
          <w:sz w:val="28"/>
          <w:szCs w:val="28"/>
        </w:rPr>
        <w:t>Playhous</w:t>
      </w:r>
      <w:proofErr w:type="spellEnd"/>
      <w:r w:rsidR="0069392F">
        <w:rPr>
          <w:rFonts w:ascii="Times New Roman" w:eastAsia="Times New Roman" w:hAnsi="Times New Roman" w:cs="Times New Roman"/>
          <w:sz w:val="28"/>
          <w:szCs w:val="28"/>
        </w:rPr>
        <w:t xml:space="preserve"> activities</w:t>
      </w:r>
      <w:r w:rsidR="0098138B">
        <w:rPr>
          <w:rFonts w:ascii="Times New Roman" w:eastAsia="Times New Roman" w:hAnsi="Times New Roman" w:cs="Times New Roman"/>
          <w:sz w:val="28"/>
          <w:szCs w:val="28"/>
        </w:rPr>
        <w:t xml:space="preserve"> involving children</w:t>
      </w:r>
      <w:r w:rsidR="00A222F0" w:rsidRPr="0003028D">
        <w:rPr>
          <w:rFonts w:ascii="Times New Roman" w:eastAsia="Times New Roman" w:hAnsi="Times New Roman" w:cs="Times New Roman"/>
          <w:sz w:val="28"/>
          <w:szCs w:val="28"/>
        </w:rPr>
        <w:t>.</w:t>
      </w:r>
      <w:r w:rsidR="00973CEB" w:rsidRPr="0003028D">
        <w:rPr>
          <w:rFonts w:ascii="Times New Roman" w:eastAsia="Times New Roman" w:hAnsi="Times New Roman" w:cs="Times New Roman"/>
          <w:sz w:val="28"/>
          <w:szCs w:val="28"/>
        </w:rPr>
        <w:t xml:space="preserve">  </w:t>
      </w:r>
      <w:r w:rsidR="00BE7C46">
        <w:rPr>
          <w:rFonts w:ascii="Times New Roman" w:eastAsia="Times New Roman" w:hAnsi="Times New Roman" w:cs="Times New Roman"/>
          <w:sz w:val="28"/>
          <w:szCs w:val="28"/>
        </w:rPr>
        <w:t>“</w:t>
      </w:r>
      <w:proofErr w:type="gramStart"/>
      <w:r w:rsidR="00BE7C46">
        <w:rPr>
          <w:rFonts w:ascii="Times New Roman" w:eastAsia="Times New Roman" w:hAnsi="Times New Roman" w:cs="Times New Roman"/>
          <w:sz w:val="28"/>
          <w:szCs w:val="28"/>
        </w:rPr>
        <w:t>Child(</w:t>
      </w:r>
      <w:proofErr w:type="spellStart"/>
      <w:proofErr w:type="gramEnd"/>
      <w:r w:rsidR="00BE7C46">
        <w:rPr>
          <w:rFonts w:ascii="Times New Roman" w:eastAsia="Times New Roman" w:hAnsi="Times New Roman" w:cs="Times New Roman"/>
          <w:sz w:val="28"/>
          <w:szCs w:val="28"/>
        </w:rPr>
        <w:t>ren</w:t>
      </w:r>
      <w:proofErr w:type="spellEnd"/>
      <w:r w:rsidR="00BE7C46">
        <w:rPr>
          <w:rFonts w:ascii="Times New Roman" w:eastAsia="Times New Roman" w:hAnsi="Times New Roman" w:cs="Times New Roman"/>
          <w:sz w:val="28"/>
          <w:szCs w:val="28"/>
        </w:rPr>
        <w:t xml:space="preserve">) in the context </w:t>
      </w:r>
      <w:r w:rsidR="00973CEB" w:rsidRPr="0003028D">
        <w:rPr>
          <w:rFonts w:ascii="Times New Roman" w:hAnsi="Times New Roman" w:cs="Times New Roman"/>
          <w:sz w:val="28"/>
          <w:szCs w:val="28"/>
        </w:rPr>
        <w:t xml:space="preserve">of this policy refers to any individual </w:t>
      </w:r>
      <w:r w:rsidR="00BE7C46">
        <w:rPr>
          <w:rFonts w:ascii="Times New Roman" w:hAnsi="Times New Roman" w:cs="Times New Roman"/>
          <w:sz w:val="28"/>
          <w:szCs w:val="28"/>
        </w:rPr>
        <w:t xml:space="preserve">under the </w:t>
      </w:r>
      <w:r w:rsidR="0003028D">
        <w:rPr>
          <w:rFonts w:ascii="Times New Roman" w:hAnsi="Times New Roman" w:cs="Times New Roman"/>
          <w:sz w:val="28"/>
          <w:szCs w:val="28"/>
        </w:rPr>
        <w:t xml:space="preserve">age </w:t>
      </w:r>
      <w:r w:rsidR="00BE7C46">
        <w:rPr>
          <w:rFonts w:ascii="Times New Roman" w:hAnsi="Times New Roman" w:cs="Times New Roman"/>
          <w:sz w:val="28"/>
          <w:szCs w:val="28"/>
        </w:rPr>
        <w:t xml:space="preserve">of </w:t>
      </w:r>
      <w:r w:rsidR="0003028D">
        <w:rPr>
          <w:rFonts w:ascii="Times New Roman" w:hAnsi="Times New Roman" w:cs="Times New Roman"/>
          <w:sz w:val="28"/>
          <w:szCs w:val="28"/>
        </w:rPr>
        <w:t>eighteen (18)</w:t>
      </w:r>
      <w:r w:rsidR="00BE7C46">
        <w:rPr>
          <w:rFonts w:ascii="Times New Roman" w:hAnsi="Times New Roman" w:cs="Times New Roman"/>
          <w:sz w:val="28"/>
          <w:szCs w:val="28"/>
        </w:rPr>
        <w:t xml:space="preserve"> years.</w:t>
      </w:r>
    </w:p>
    <w:p w:rsidR="00A222F0" w:rsidRPr="0003028D" w:rsidRDefault="00A222F0" w:rsidP="00A222F0">
      <w:pPr>
        <w:shd w:val="clear" w:color="auto" w:fill="FFFFFF"/>
        <w:rPr>
          <w:rFonts w:ascii="Arial" w:eastAsia="Times New Roman" w:hAnsi="Arial" w:cs="Arial"/>
          <w:sz w:val="19"/>
          <w:szCs w:val="19"/>
        </w:rPr>
      </w:pPr>
    </w:p>
    <w:p w:rsidR="00413185" w:rsidRPr="0003028D" w:rsidRDefault="00DC16A5" w:rsidP="00413185">
      <w:pPr>
        <w:spacing w:line="480" w:lineRule="auto"/>
        <w:rPr>
          <w:rFonts w:ascii="Times New Roman" w:hAnsi="Times New Roman" w:cs="Times New Roman"/>
          <w:sz w:val="28"/>
          <w:szCs w:val="28"/>
        </w:rPr>
      </w:pPr>
      <w:r w:rsidRPr="0003028D">
        <w:rPr>
          <w:rFonts w:ascii="Times New Roman" w:hAnsi="Times New Roman" w:cs="Times New Roman"/>
          <w:sz w:val="28"/>
          <w:szCs w:val="28"/>
        </w:rPr>
        <w:t xml:space="preserve">The </w:t>
      </w:r>
      <w:r w:rsidR="00413185" w:rsidRPr="0003028D">
        <w:rPr>
          <w:rFonts w:ascii="Times New Roman" w:hAnsi="Times New Roman" w:cs="Times New Roman"/>
          <w:sz w:val="28"/>
          <w:szCs w:val="28"/>
        </w:rPr>
        <w:t xml:space="preserve">Board of Directors of the Hershey Area Playhouse recognizes that volunteers make valuable contributions to the operation of the Playhouse and, as an all-volunteer </w:t>
      </w:r>
      <w:proofErr w:type="gramStart"/>
      <w:r w:rsidR="00F53A00" w:rsidRPr="0003028D">
        <w:rPr>
          <w:rFonts w:ascii="Times New Roman" w:hAnsi="Times New Roman" w:cs="Times New Roman"/>
          <w:sz w:val="28"/>
          <w:szCs w:val="28"/>
        </w:rPr>
        <w:t>organization,</w:t>
      </w:r>
      <w:proofErr w:type="gramEnd"/>
      <w:r w:rsidR="00002703">
        <w:rPr>
          <w:rFonts w:ascii="Times New Roman" w:hAnsi="Times New Roman" w:cs="Times New Roman"/>
          <w:sz w:val="28"/>
          <w:szCs w:val="28"/>
        </w:rPr>
        <w:t xml:space="preserve"> </w:t>
      </w:r>
      <w:r w:rsidR="00413185" w:rsidRPr="0003028D">
        <w:rPr>
          <w:rFonts w:ascii="Times New Roman" w:hAnsi="Times New Roman" w:cs="Times New Roman"/>
          <w:sz w:val="28"/>
          <w:szCs w:val="28"/>
        </w:rPr>
        <w:t>the Playhouse cannot function without a solid, reliable corps of volunteers. Therefore, the use of volunteers is fully endorsed by the Board, subject to legal requirements and reasonable operational procedures. In all cases, the use of volunteers is a decision made by the Director/Producer</w:t>
      </w:r>
      <w:r w:rsidR="00F53A00" w:rsidRPr="0003028D">
        <w:rPr>
          <w:rFonts w:ascii="Times New Roman" w:hAnsi="Times New Roman" w:cs="Times New Roman"/>
          <w:sz w:val="28"/>
          <w:szCs w:val="28"/>
        </w:rPr>
        <w:t>/Facilitator</w:t>
      </w:r>
      <w:r w:rsidR="00413185" w:rsidRPr="0003028D">
        <w:rPr>
          <w:rFonts w:ascii="Times New Roman" w:hAnsi="Times New Roman" w:cs="Times New Roman"/>
          <w:sz w:val="28"/>
          <w:szCs w:val="28"/>
        </w:rPr>
        <w:t xml:space="preserve"> </w:t>
      </w:r>
      <w:r w:rsidR="00413185" w:rsidRPr="0003028D">
        <w:rPr>
          <w:rFonts w:ascii="Times New Roman" w:hAnsi="Times New Roman" w:cs="Times New Roman"/>
          <w:sz w:val="28"/>
          <w:szCs w:val="28"/>
        </w:rPr>
        <w:lastRenderedPageBreak/>
        <w:t>of an event</w:t>
      </w:r>
      <w:r w:rsidR="00367592" w:rsidRPr="0003028D">
        <w:rPr>
          <w:rFonts w:ascii="Times New Roman" w:hAnsi="Times New Roman" w:cs="Times New Roman"/>
          <w:sz w:val="28"/>
          <w:szCs w:val="28"/>
        </w:rPr>
        <w:t xml:space="preserve"> and/or the Board</w:t>
      </w:r>
      <w:r w:rsidR="00413185" w:rsidRPr="0003028D">
        <w:rPr>
          <w:rFonts w:ascii="Times New Roman" w:hAnsi="Times New Roman" w:cs="Times New Roman"/>
          <w:sz w:val="28"/>
          <w:szCs w:val="28"/>
        </w:rPr>
        <w:t xml:space="preserve">. </w:t>
      </w:r>
      <w:r w:rsidR="00391923" w:rsidRPr="0003028D">
        <w:rPr>
          <w:rFonts w:ascii="Times New Roman" w:hAnsi="Times New Roman" w:cs="Times New Roman"/>
          <w:sz w:val="28"/>
          <w:szCs w:val="28"/>
        </w:rPr>
        <w:t xml:space="preserve"> The Board reserves the right to determin</w:t>
      </w:r>
      <w:r w:rsidR="0069392F">
        <w:rPr>
          <w:rFonts w:ascii="Times New Roman" w:hAnsi="Times New Roman" w:cs="Times New Roman"/>
          <w:sz w:val="28"/>
          <w:szCs w:val="28"/>
        </w:rPr>
        <w:t xml:space="preserve">e, on a case by case </w:t>
      </w:r>
      <w:r w:rsidR="00391923" w:rsidRPr="0003028D">
        <w:rPr>
          <w:rFonts w:ascii="Times New Roman" w:hAnsi="Times New Roman" w:cs="Times New Roman"/>
          <w:sz w:val="28"/>
          <w:szCs w:val="28"/>
        </w:rPr>
        <w:t xml:space="preserve">basis, which persons it deems necessary to possess current </w:t>
      </w:r>
      <w:r w:rsidR="00002703">
        <w:rPr>
          <w:rFonts w:ascii="Times New Roman" w:hAnsi="Times New Roman" w:cs="Times New Roman"/>
          <w:sz w:val="28"/>
          <w:szCs w:val="28"/>
        </w:rPr>
        <w:t xml:space="preserve">background checks and </w:t>
      </w:r>
      <w:r w:rsidR="00391923" w:rsidRPr="0003028D">
        <w:rPr>
          <w:rFonts w:ascii="Times New Roman" w:hAnsi="Times New Roman" w:cs="Times New Roman"/>
          <w:sz w:val="28"/>
          <w:szCs w:val="28"/>
        </w:rPr>
        <w:t xml:space="preserve">clearances as noted in the following paragraphs.  In addition, the Board reserves the right to refuse appointment and/or </w:t>
      </w:r>
      <w:r w:rsidR="0069392F">
        <w:rPr>
          <w:rFonts w:ascii="Times New Roman" w:hAnsi="Times New Roman" w:cs="Times New Roman"/>
          <w:sz w:val="28"/>
          <w:szCs w:val="28"/>
        </w:rPr>
        <w:t xml:space="preserve">use in any Hershey Area Playhouse activity </w:t>
      </w:r>
      <w:r w:rsidR="00002703">
        <w:rPr>
          <w:rFonts w:ascii="Times New Roman" w:hAnsi="Times New Roman" w:cs="Times New Roman"/>
          <w:sz w:val="28"/>
          <w:szCs w:val="28"/>
        </w:rPr>
        <w:t>of any individual</w:t>
      </w:r>
      <w:r w:rsidR="00AF595F" w:rsidRPr="0003028D">
        <w:rPr>
          <w:rFonts w:ascii="Times New Roman" w:hAnsi="Times New Roman" w:cs="Times New Roman"/>
          <w:sz w:val="28"/>
          <w:szCs w:val="28"/>
        </w:rPr>
        <w:t xml:space="preserve"> (if so designated) </w:t>
      </w:r>
      <w:r w:rsidR="00367592" w:rsidRPr="0003028D">
        <w:rPr>
          <w:rFonts w:ascii="Times New Roman" w:hAnsi="Times New Roman" w:cs="Times New Roman"/>
          <w:sz w:val="28"/>
          <w:szCs w:val="28"/>
        </w:rPr>
        <w:t>who either does not submit the required clearances</w:t>
      </w:r>
      <w:r w:rsidR="00AF595F" w:rsidRPr="0003028D">
        <w:rPr>
          <w:rFonts w:ascii="Times New Roman" w:hAnsi="Times New Roman" w:cs="Times New Roman"/>
          <w:sz w:val="28"/>
          <w:szCs w:val="28"/>
        </w:rPr>
        <w:t xml:space="preserve"> within the time limit established by the Board </w:t>
      </w:r>
      <w:r w:rsidR="00367592" w:rsidRPr="0003028D">
        <w:rPr>
          <w:rFonts w:ascii="Times New Roman" w:hAnsi="Times New Roman" w:cs="Times New Roman"/>
          <w:sz w:val="28"/>
          <w:szCs w:val="28"/>
        </w:rPr>
        <w:t xml:space="preserve">or submits clearances that are determined by the Board’s designee as not meeting the standard necessary for use as a volunteer in that </w:t>
      </w:r>
      <w:r w:rsidR="0069392F">
        <w:rPr>
          <w:rFonts w:ascii="Times New Roman" w:hAnsi="Times New Roman" w:cs="Times New Roman"/>
          <w:sz w:val="28"/>
          <w:szCs w:val="28"/>
        </w:rPr>
        <w:t>Hershey Area Playhouse activity</w:t>
      </w:r>
      <w:r w:rsidR="00367592" w:rsidRPr="0003028D">
        <w:rPr>
          <w:rFonts w:ascii="Times New Roman" w:hAnsi="Times New Roman" w:cs="Times New Roman"/>
          <w:sz w:val="28"/>
          <w:szCs w:val="28"/>
        </w:rPr>
        <w:t>.  The decision of the Board designee may be appealed to the Board Chairperson.  The decision of the Board Chairperson shall be final.</w:t>
      </w:r>
    </w:p>
    <w:p w:rsidR="001E3BEB" w:rsidRPr="0003028D" w:rsidRDefault="001E3BEB" w:rsidP="001E3BEB">
      <w:pPr>
        <w:spacing w:line="480" w:lineRule="auto"/>
        <w:jc w:val="center"/>
        <w:rPr>
          <w:rFonts w:ascii="Times New Roman" w:hAnsi="Times New Roman" w:cs="Times New Roman"/>
          <w:b/>
          <w:sz w:val="28"/>
          <w:szCs w:val="28"/>
        </w:rPr>
      </w:pPr>
      <w:r w:rsidRPr="0003028D">
        <w:rPr>
          <w:rFonts w:ascii="Times New Roman" w:hAnsi="Times New Roman" w:cs="Times New Roman"/>
          <w:b/>
          <w:sz w:val="28"/>
          <w:szCs w:val="28"/>
        </w:rPr>
        <w:t>Hershey Area Playhouse Board of Directors</w:t>
      </w:r>
    </w:p>
    <w:p w:rsidR="001E3BEB" w:rsidRPr="0003028D" w:rsidRDefault="001E3BEB" w:rsidP="001E3BEB">
      <w:pPr>
        <w:spacing w:line="480" w:lineRule="auto"/>
        <w:rPr>
          <w:rFonts w:ascii="Times New Roman" w:hAnsi="Times New Roman" w:cs="Times New Roman"/>
          <w:sz w:val="28"/>
          <w:szCs w:val="28"/>
        </w:rPr>
      </w:pPr>
      <w:r w:rsidRPr="0003028D">
        <w:rPr>
          <w:rFonts w:ascii="Times New Roman" w:hAnsi="Times New Roman" w:cs="Times New Roman"/>
          <w:sz w:val="28"/>
          <w:szCs w:val="28"/>
        </w:rPr>
        <w:t xml:space="preserve">All persons appointed to the Board of Directors of the Hershey Area Playhouse shall be required to obtain the following clearances: </w:t>
      </w:r>
    </w:p>
    <w:p w:rsidR="001E3BEB" w:rsidRPr="0003028D" w:rsidRDefault="001E3BEB" w:rsidP="00002703">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State Police Request for Criminal </w:t>
      </w:r>
      <w:r w:rsidR="00AF595F" w:rsidRPr="0003028D">
        <w:rPr>
          <w:rFonts w:ascii="Times New Roman" w:hAnsi="Times New Roman" w:cs="Times New Roman"/>
          <w:sz w:val="28"/>
          <w:szCs w:val="28"/>
        </w:rPr>
        <w:t xml:space="preserve">Background </w:t>
      </w:r>
      <w:r w:rsidRPr="0003028D">
        <w:rPr>
          <w:rFonts w:ascii="Times New Roman" w:hAnsi="Times New Roman" w:cs="Times New Roman"/>
          <w:sz w:val="28"/>
          <w:szCs w:val="28"/>
        </w:rPr>
        <w:t xml:space="preserve">Check (application may be made, free of charge, at </w:t>
      </w:r>
      <w:hyperlink r:id="rId7" w:history="1">
        <w:r w:rsidRPr="00D64966">
          <w:rPr>
            <w:rStyle w:val="Hyperlink"/>
            <w:rFonts w:ascii="Times New Roman" w:hAnsi="Times New Roman" w:cs="Times New Roman"/>
            <w:sz w:val="28"/>
            <w:szCs w:val="28"/>
          </w:rPr>
          <w:t>https://epatch.state.pa.us</w:t>
        </w:r>
        <w:r w:rsidR="00AF595F"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w:t>
      </w:r>
      <w:r w:rsidR="00AF595F" w:rsidRPr="0003028D">
        <w:rPr>
          <w:rFonts w:ascii="Times New Roman" w:hAnsi="Times New Roman" w:cs="Times New Roman"/>
          <w:sz w:val="28"/>
          <w:szCs w:val="28"/>
        </w:rPr>
        <w:t>;</w:t>
      </w:r>
      <w:r w:rsidRPr="0003028D">
        <w:rPr>
          <w:rFonts w:ascii="Times New Roman" w:hAnsi="Times New Roman" w:cs="Times New Roman"/>
          <w:sz w:val="28"/>
          <w:szCs w:val="28"/>
        </w:rPr>
        <w:t xml:space="preserve"> and</w:t>
      </w:r>
    </w:p>
    <w:p w:rsidR="001E3BEB" w:rsidRPr="0003028D" w:rsidRDefault="001E3BEB" w:rsidP="001E3BEB">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Child Abuse History Clearance (Act 151 of 1994, 23 Pa. C.S. §6355) (application made be made, free of charge, at </w:t>
      </w:r>
      <w:hyperlink r:id="rId8" w:history="1">
        <w:r w:rsidRPr="00D64966">
          <w:rPr>
            <w:rStyle w:val="Hyperlink"/>
            <w:rFonts w:ascii="Times New Roman" w:hAnsi="Times New Roman" w:cs="Times New Roman"/>
            <w:sz w:val="28"/>
            <w:szCs w:val="28"/>
          </w:rPr>
          <w:t>www.compass.state.pa.us/CWIS</w:t>
        </w:r>
        <w:r w:rsidR="00AF595F"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w:t>
      </w:r>
      <w:r w:rsidR="00AF595F" w:rsidRPr="0003028D">
        <w:rPr>
          <w:rFonts w:ascii="Times New Roman" w:hAnsi="Times New Roman" w:cs="Times New Roman"/>
          <w:sz w:val="28"/>
          <w:szCs w:val="28"/>
        </w:rPr>
        <w:t>;</w:t>
      </w:r>
      <w:r w:rsidRPr="0003028D">
        <w:rPr>
          <w:rFonts w:ascii="Times New Roman" w:hAnsi="Times New Roman" w:cs="Times New Roman"/>
          <w:sz w:val="28"/>
          <w:szCs w:val="28"/>
        </w:rPr>
        <w:t xml:space="preserve"> and, </w:t>
      </w:r>
    </w:p>
    <w:p w:rsidR="001E3BEB" w:rsidRPr="0003028D" w:rsidRDefault="001E3BEB" w:rsidP="001E3BEB">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lastRenderedPageBreak/>
        <w:sym w:font="Symbol" w:char="F0B7"/>
      </w:r>
      <w:r w:rsidRPr="0003028D">
        <w:rPr>
          <w:rFonts w:ascii="Times New Roman" w:hAnsi="Times New Roman" w:cs="Times New Roman"/>
          <w:sz w:val="28"/>
          <w:szCs w:val="28"/>
        </w:rPr>
        <w:t xml:space="preserve"> An FBI background check (Act 34 of 1985, 24 P.S. §1-111(e)), (the requirement for an FBI background check is waived for all current members of the Board who </w:t>
      </w:r>
      <w:r w:rsidR="001A2A90" w:rsidRPr="0003028D">
        <w:rPr>
          <w:rFonts w:ascii="Times New Roman" w:hAnsi="Times New Roman" w:cs="Times New Roman"/>
          <w:sz w:val="28"/>
          <w:szCs w:val="28"/>
        </w:rPr>
        <w:t xml:space="preserve">submit a Volunteer Verification Form </w:t>
      </w:r>
      <w:r w:rsidR="001A2A90" w:rsidRPr="0003028D">
        <w:rPr>
          <w:rFonts w:ascii="Times New Roman" w:hAnsi="Times New Roman" w:cs="Times New Roman"/>
          <w:sz w:val="28"/>
          <w:szCs w:val="28"/>
          <w:u w:val="single"/>
        </w:rPr>
        <w:t>and</w:t>
      </w:r>
      <w:r w:rsidR="001A2A90" w:rsidRPr="0003028D">
        <w:rPr>
          <w:rFonts w:ascii="Times New Roman" w:hAnsi="Times New Roman" w:cs="Times New Roman"/>
          <w:sz w:val="28"/>
          <w:szCs w:val="28"/>
        </w:rPr>
        <w:t xml:space="preserve"> </w:t>
      </w:r>
      <w:r w:rsidRPr="0003028D">
        <w:rPr>
          <w:rFonts w:ascii="Times New Roman" w:hAnsi="Times New Roman" w:cs="Times New Roman"/>
          <w:sz w:val="28"/>
          <w:szCs w:val="28"/>
        </w:rPr>
        <w:t>have lived in the Commonwealth of Pennsylvania continuously for the past ten (10) years and for all future members of the Board who</w:t>
      </w:r>
      <w:r w:rsidR="001A2A90" w:rsidRPr="0003028D">
        <w:rPr>
          <w:rFonts w:ascii="Times New Roman" w:hAnsi="Times New Roman" w:cs="Times New Roman"/>
          <w:sz w:val="28"/>
          <w:szCs w:val="28"/>
        </w:rPr>
        <w:t xml:space="preserve"> submit a Volunteer Verification Form </w:t>
      </w:r>
      <w:r w:rsidR="001A2A90" w:rsidRPr="0003028D">
        <w:rPr>
          <w:rFonts w:ascii="Times New Roman" w:hAnsi="Times New Roman" w:cs="Times New Roman"/>
          <w:sz w:val="28"/>
          <w:szCs w:val="28"/>
          <w:u w:val="single"/>
        </w:rPr>
        <w:t>and</w:t>
      </w:r>
      <w:r w:rsidRPr="0003028D">
        <w:rPr>
          <w:rFonts w:ascii="Times New Roman" w:hAnsi="Times New Roman" w:cs="Times New Roman"/>
          <w:sz w:val="28"/>
          <w:szCs w:val="28"/>
        </w:rPr>
        <w:t xml:space="preserve"> have lived in the Commonwealth of Pennsylvania continuously for ten (10) years as of the date of her/his appointment to the Board).</w:t>
      </w:r>
    </w:p>
    <w:p w:rsidR="001E3BEB" w:rsidRDefault="001E3BEB" w:rsidP="001E3BEB">
      <w:pPr>
        <w:spacing w:line="480" w:lineRule="auto"/>
        <w:rPr>
          <w:rFonts w:ascii="Times New Roman" w:hAnsi="Times New Roman" w:cs="Times New Roman"/>
          <w:sz w:val="28"/>
          <w:szCs w:val="28"/>
        </w:rPr>
      </w:pPr>
      <w:r w:rsidRPr="0003028D">
        <w:rPr>
          <w:rFonts w:ascii="Times New Roman" w:hAnsi="Times New Roman" w:cs="Times New Roman"/>
          <w:sz w:val="28"/>
          <w:szCs w:val="28"/>
        </w:rPr>
        <w:t xml:space="preserve">Clearances presented to the Board must be current (less than </w:t>
      </w:r>
      <w:r w:rsidR="001A2A90" w:rsidRPr="0003028D">
        <w:rPr>
          <w:rFonts w:ascii="Times New Roman" w:hAnsi="Times New Roman" w:cs="Times New Roman"/>
          <w:sz w:val="28"/>
          <w:szCs w:val="28"/>
        </w:rPr>
        <w:t>five (5</w:t>
      </w:r>
      <w:r w:rsidRPr="0003028D">
        <w:rPr>
          <w:rFonts w:ascii="Times New Roman" w:hAnsi="Times New Roman" w:cs="Times New Roman"/>
          <w:sz w:val="28"/>
          <w:szCs w:val="28"/>
        </w:rPr>
        <w:t xml:space="preserve">) years old) upon initial appointment and must be </w:t>
      </w:r>
      <w:r w:rsidR="00391923" w:rsidRPr="0003028D">
        <w:rPr>
          <w:rFonts w:ascii="Times New Roman" w:hAnsi="Times New Roman" w:cs="Times New Roman"/>
          <w:sz w:val="28"/>
          <w:szCs w:val="28"/>
        </w:rPr>
        <w:t>rem</w:t>
      </w:r>
      <w:r w:rsidR="00367592" w:rsidRPr="0003028D">
        <w:rPr>
          <w:rFonts w:ascii="Times New Roman" w:hAnsi="Times New Roman" w:cs="Times New Roman"/>
          <w:sz w:val="28"/>
          <w:szCs w:val="28"/>
        </w:rPr>
        <w:t>ain current during the Director’s</w:t>
      </w:r>
      <w:r w:rsidR="00391923" w:rsidRPr="0003028D">
        <w:rPr>
          <w:rFonts w:ascii="Times New Roman" w:hAnsi="Times New Roman" w:cs="Times New Roman"/>
          <w:sz w:val="28"/>
          <w:szCs w:val="28"/>
        </w:rPr>
        <w:t xml:space="preserve"> tenure on the Board.</w:t>
      </w:r>
      <w:r w:rsidRPr="0003028D">
        <w:rPr>
          <w:rFonts w:ascii="Times New Roman" w:hAnsi="Times New Roman" w:cs="Times New Roman"/>
          <w:sz w:val="28"/>
          <w:szCs w:val="28"/>
        </w:rPr>
        <w:t xml:space="preserve">  </w:t>
      </w:r>
      <w:r w:rsidR="00391923" w:rsidRPr="0003028D">
        <w:rPr>
          <w:rFonts w:ascii="Times New Roman" w:hAnsi="Times New Roman" w:cs="Times New Roman"/>
          <w:sz w:val="28"/>
          <w:szCs w:val="28"/>
        </w:rPr>
        <w:t xml:space="preserve">In addition, it is the policy of the Board that all members of the Board of Directors be considered mandated reporters of child abuse and as such, </w:t>
      </w:r>
      <w:r w:rsidRPr="0003028D">
        <w:rPr>
          <w:rFonts w:ascii="Times New Roman" w:hAnsi="Times New Roman" w:cs="Times New Roman"/>
          <w:sz w:val="28"/>
          <w:szCs w:val="28"/>
        </w:rPr>
        <w:t>the above appointees shall undergo training for mandated and permissive reporters of child abuse</w:t>
      </w:r>
      <w:r w:rsidR="00391923" w:rsidRPr="0003028D">
        <w:rPr>
          <w:rFonts w:ascii="Times New Roman" w:hAnsi="Times New Roman" w:cs="Times New Roman"/>
          <w:sz w:val="28"/>
          <w:szCs w:val="28"/>
        </w:rPr>
        <w:t xml:space="preserve"> and submit a certificate of completion to the Board</w:t>
      </w:r>
      <w:r w:rsidRPr="0003028D">
        <w:rPr>
          <w:rFonts w:ascii="Times New Roman" w:hAnsi="Times New Roman" w:cs="Times New Roman"/>
          <w:sz w:val="28"/>
          <w:szCs w:val="28"/>
        </w:rPr>
        <w:t>.  The Board shall not be responsible for any costs associated with the application for the above clearances.</w:t>
      </w:r>
      <w:r w:rsidR="00127EC3">
        <w:rPr>
          <w:rFonts w:ascii="Times New Roman" w:hAnsi="Times New Roman" w:cs="Times New Roman"/>
          <w:sz w:val="28"/>
          <w:szCs w:val="28"/>
        </w:rPr>
        <w:t xml:space="preserve">  </w:t>
      </w:r>
      <w:r w:rsidR="008246A1">
        <w:rPr>
          <w:rFonts w:ascii="Times New Roman" w:hAnsi="Times New Roman" w:cs="Times New Roman"/>
          <w:sz w:val="28"/>
          <w:szCs w:val="28"/>
        </w:rPr>
        <w:t xml:space="preserve">The above clearances must be presented to the Board Chairperson </w:t>
      </w:r>
      <w:proofErr w:type="spellStart"/>
      <w:r w:rsidR="008246A1">
        <w:rPr>
          <w:rFonts w:ascii="Times New Roman" w:hAnsi="Times New Roman" w:cs="Times New Roman"/>
          <w:sz w:val="28"/>
          <w:szCs w:val="28"/>
        </w:rPr>
        <w:t>bby</w:t>
      </w:r>
      <w:proofErr w:type="spellEnd"/>
      <w:r w:rsidR="008246A1">
        <w:rPr>
          <w:rFonts w:ascii="Times New Roman" w:hAnsi="Times New Roman" w:cs="Times New Roman"/>
          <w:sz w:val="28"/>
          <w:szCs w:val="28"/>
        </w:rPr>
        <w:t xml:space="preserve"> July 1, 2016.  </w:t>
      </w:r>
      <w:r w:rsidR="00127EC3">
        <w:rPr>
          <w:rFonts w:ascii="Times New Roman" w:hAnsi="Times New Roman" w:cs="Times New Roman"/>
          <w:sz w:val="28"/>
          <w:szCs w:val="28"/>
        </w:rPr>
        <w:t>The Board reserves the right to discontinue board service for any Board member to fails to fulfill this requirement.</w:t>
      </w:r>
    </w:p>
    <w:p w:rsidR="0003028D" w:rsidRPr="008246A1" w:rsidRDefault="0003028D" w:rsidP="001E3BEB">
      <w:pPr>
        <w:spacing w:line="480" w:lineRule="auto"/>
        <w:rPr>
          <w:rFonts w:ascii="Times New Roman" w:hAnsi="Times New Roman" w:cs="Times New Roman"/>
          <w:b/>
          <w:sz w:val="28"/>
          <w:szCs w:val="28"/>
        </w:rPr>
      </w:pPr>
      <w:r w:rsidRPr="008246A1">
        <w:rPr>
          <w:rFonts w:ascii="Times New Roman" w:hAnsi="Times New Roman" w:cs="Times New Roman"/>
          <w:b/>
          <w:sz w:val="28"/>
          <w:szCs w:val="28"/>
        </w:rPr>
        <w:lastRenderedPageBreak/>
        <w:t>Note:  It shall be the policy of the Hershey Area Playhouse that no adult shall be working alone with an individual child unless within the sight of another adult.</w:t>
      </w:r>
    </w:p>
    <w:p w:rsidR="00127EC3" w:rsidRDefault="00973CEB" w:rsidP="00127EC3">
      <w:pPr>
        <w:spacing w:line="480" w:lineRule="auto"/>
        <w:jc w:val="center"/>
        <w:rPr>
          <w:rFonts w:ascii="Times New Roman" w:hAnsi="Times New Roman" w:cs="Times New Roman"/>
          <w:sz w:val="28"/>
          <w:szCs w:val="28"/>
        </w:rPr>
      </w:pPr>
      <w:r w:rsidRPr="0003028D">
        <w:rPr>
          <w:rFonts w:ascii="Times New Roman" w:hAnsi="Times New Roman" w:cs="Times New Roman"/>
          <w:b/>
          <w:sz w:val="28"/>
          <w:szCs w:val="28"/>
        </w:rPr>
        <w:t>Theatre Academy Employees/Teaching Staff</w:t>
      </w:r>
      <w:r w:rsidRPr="0003028D">
        <w:rPr>
          <w:rFonts w:ascii="Times New Roman" w:hAnsi="Times New Roman" w:cs="Times New Roman"/>
          <w:b/>
          <w:sz w:val="28"/>
          <w:szCs w:val="28"/>
        </w:rPr>
        <w:br/>
      </w:r>
    </w:p>
    <w:p w:rsidR="00973CEB" w:rsidRPr="00127EC3" w:rsidRDefault="00973CEB" w:rsidP="00127EC3">
      <w:pPr>
        <w:spacing w:line="480" w:lineRule="auto"/>
        <w:rPr>
          <w:rFonts w:ascii="Times New Roman" w:hAnsi="Times New Roman" w:cs="Times New Roman"/>
          <w:sz w:val="28"/>
          <w:szCs w:val="28"/>
        </w:rPr>
      </w:pPr>
      <w:r w:rsidRPr="0003028D">
        <w:rPr>
          <w:rFonts w:ascii="Times New Roman" w:hAnsi="Times New Roman" w:cs="Times New Roman"/>
          <w:sz w:val="28"/>
          <w:szCs w:val="28"/>
        </w:rPr>
        <w:t>All persons appointed to the Hershey Ar</w:t>
      </w:r>
      <w:r w:rsidR="00127EC3">
        <w:rPr>
          <w:rFonts w:ascii="Times New Roman" w:hAnsi="Times New Roman" w:cs="Times New Roman"/>
          <w:sz w:val="28"/>
          <w:szCs w:val="28"/>
        </w:rPr>
        <w:t xml:space="preserve">ea Playhouse Theatre Academy as </w:t>
      </w:r>
      <w:r w:rsidRPr="0003028D">
        <w:rPr>
          <w:rFonts w:ascii="Times New Roman" w:hAnsi="Times New Roman" w:cs="Times New Roman"/>
          <w:sz w:val="28"/>
          <w:szCs w:val="28"/>
        </w:rPr>
        <w:t>teaching staff shall be required to obtain the following clearances:</w:t>
      </w:r>
    </w:p>
    <w:p w:rsidR="00973CEB" w:rsidRPr="0003028D" w:rsidRDefault="00973CEB" w:rsidP="0003028D">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State Police Request for Criminal Background Check (application may be made, free of charge, at </w:t>
      </w:r>
      <w:hyperlink r:id="rId9" w:history="1">
        <w:r w:rsidRPr="00D64966">
          <w:rPr>
            <w:rStyle w:val="Hyperlink"/>
            <w:rFonts w:ascii="Times New Roman" w:hAnsi="Times New Roman" w:cs="Times New Roman"/>
            <w:sz w:val="28"/>
            <w:szCs w:val="28"/>
          </w:rPr>
          <w:t>https://epatch.state.pa.us)</w:t>
        </w:r>
      </w:hyperlink>
      <w:r w:rsidR="00D64966">
        <w:rPr>
          <w:rFonts w:ascii="Times New Roman" w:hAnsi="Times New Roman" w:cs="Times New Roman"/>
          <w:sz w:val="28"/>
          <w:szCs w:val="28"/>
        </w:rPr>
        <w:t xml:space="preserve"> </w:t>
      </w:r>
      <w:r w:rsidRPr="0003028D">
        <w:rPr>
          <w:rFonts w:ascii="Times New Roman" w:hAnsi="Times New Roman" w:cs="Times New Roman"/>
          <w:sz w:val="28"/>
          <w:szCs w:val="28"/>
        </w:rPr>
        <w:t>; and</w:t>
      </w:r>
    </w:p>
    <w:p w:rsidR="00973CEB" w:rsidRPr="0003028D" w:rsidRDefault="00973CEB" w:rsidP="0003028D">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Child Abuse History Clearance (Act 151 of 1994, 23 Pa. C.S. §6355) (application made be made, free of charge, at </w:t>
      </w:r>
      <w:hyperlink r:id="rId10" w:history="1">
        <w:r w:rsidR="00D64966" w:rsidRPr="0003156E">
          <w:rPr>
            <w:rStyle w:val="Hyperlink"/>
            <w:rFonts w:ascii="Times New Roman" w:hAnsi="Times New Roman" w:cs="Times New Roman"/>
            <w:sz w:val="28"/>
            <w:szCs w:val="28"/>
          </w:rPr>
          <w:t>www.compass.state.pa.us/CWIS</w:t>
        </w:r>
      </w:hyperlink>
      <w:proofErr w:type="gramStart"/>
      <w:r w:rsidR="00D64966">
        <w:rPr>
          <w:rFonts w:ascii="Times New Roman" w:hAnsi="Times New Roman" w:cs="Times New Roman"/>
          <w:sz w:val="28"/>
          <w:szCs w:val="28"/>
        </w:rPr>
        <w:t>) ;</w:t>
      </w:r>
      <w:proofErr w:type="gramEnd"/>
      <w:r w:rsidRPr="0003028D">
        <w:rPr>
          <w:rFonts w:ascii="Times New Roman" w:hAnsi="Times New Roman" w:cs="Times New Roman"/>
          <w:sz w:val="28"/>
          <w:szCs w:val="28"/>
        </w:rPr>
        <w:t xml:space="preserve"> and, </w:t>
      </w:r>
    </w:p>
    <w:p w:rsidR="00973CEB" w:rsidRPr="0003028D" w:rsidRDefault="00973CEB" w:rsidP="0003028D">
      <w:pPr>
        <w:spacing w:line="480" w:lineRule="auto"/>
        <w:ind w:left="72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An FBI background check (Act 34 of 1985, 24 P.S. §1-111(e)),</w:t>
      </w:r>
    </w:p>
    <w:p w:rsidR="008246A1" w:rsidRDefault="00973CEB" w:rsidP="0003028D">
      <w:pPr>
        <w:spacing w:line="480" w:lineRule="auto"/>
        <w:rPr>
          <w:rFonts w:ascii="Times New Roman" w:hAnsi="Times New Roman" w:cs="Times New Roman"/>
          <w:sz w:val="28"/>
          <w:szCs w:val="28"/>
        </w:rPr>
      </w:pPr>
      <w:r w:rsidRPr="0003028D">
        <w:rPr>
          <w:rFonts w:ascii="Times New Roman" w:hAnsi="Times New Roman" w:cs="Times New Roman"/>
          <w:sz w:val="28"/>
          <w:szCs w:val="28"/>
        </w:rPr>
        <w:t>All clearances (less than five (5) years old) must remain current throughout the duration of each teaching semester for whic</w:t>
      </w:r>
      <w:r w:rsidR="008246A1">
        <w:rPr>
          <w:rFonts w:ascii="Times New Roman" w:hAnsi="Times New Roman" w:cs="Times New Roman"/>
          <w:sz w:val="28"/>
          <w:szCs w:val="28"/>
        </w:rPr>
        <w:t>h a staff member is appointed.  The above clearances must be submitted to the Board designee at least two weeks prior to the start of each session of classes.</w:t>
      </w:r>
    </w:p>
    <w:p w:rsidR="008246A1" w:rsidRPr="008246A1" w:rsidRDefault="008246A1" w:rsidP="0003028D">
      <w:pPr>
        <w:spacing w:line="480" w:lineRule="auto"/>
        <w:rPr>
          <w:rFonts w:ascii="Times New Roman" w:hAnsi="Times New Roman" w:cs="Times New Roman"/>
          <w:b/>
          <w:sz w:val="28"/>
          <w:szCs w:val="28"/>
        </w:rPr>
      </w:pPr>
      <w:r w:rsidRPr="008246A1">
        <w:rPr>
          <w:rFonts w:ascii="Times New Roman" w:hAnsi="Times New Roman" w:cs="Times New Roman"/>
          <w:b/>
          <w:sz w:val="28"/>
          <w:szCs w:val="28"/>
        </w:rPr>
        <w:lastRenderedPageBreak/>
        <w:t>Note:  It shall be the policy of the Hershey Area Playhouse that no adult shall be working alone with an individual child unless within the sight of another adult</w:t>
      </w:r>
    </w:p>
    <w:p w:rsidR="00973CEB" w:rsidRPr="0003028D" w:rsidRDefault="00973CEB" w:rsidP="0003028D">
      <w:pPr>
        <w:spacing w:line="480" w:lineRule="auto"/>
        <w:rPr>
          <w:rFonts w:ascii="Times New Roman" w:hAnsi="Times New Roman" w:cs="Times New Roman"/>
          <w:b/>
          <w:sz w:val="28"/>
          <w:szCs w:val="28"/>
        </w:rPr>
      </w:pPr>
      <w:r w:rsidRPr="0003028D">
        <w:rPr>
          <w:rFonts w:ascii="Times New Roman" w:hAnsi="Times New Roman" w:cs="Times New Roman"/>
          <w:sz w:val="28"/>
          <w:szCs w:val="28"/>
        </w:rPr>
        <w:t xml:space="preserve"> </w:t>
      </w:r>
    </w:p>
    <w:p w:rsidR="00D07FB3" w:rsidRPr="0003028D" w:rsidRDefault="00D07FB3" w:rsidP="00D07FB3">
      <w:pPr>
        <w:spacing w:line="480" w:lineRule="auto"/>
        <w:jc w:val="center"/>
        <w:rPr>
          <w:rFonts w:ascii="Times New Roman" w:hAnsi="Times New Roman" w:cs="Times New Roman"/>
          <w:b/>
          <w:sz w:val="28"/>
          <w:szCs w:val="28"/>
        </w:rPr>
      </w:pPr>
      <w:r w:rsidRPr="0003028D">
        <w:rPr>
          <w:rFonts w:ascii="Times New Roman" w:hAnsi="Times New Roman" w:cs="Times New Roman"/>
          <w:b/>
          <w:sz w:val="28"/>
          <w:szCs w:val="28"/>
        </w:rPr>
        <w:t>Appointed Crew Members</w:t>
      </w:r>
    </w:p>
    <w:p w:rsidR="00413185" w:rsidRPr="0003028D" w:rsidRDefault="001E3BEB" w:rsidP="00413185">
      <w:pPr>
        <w:spacing w:line="480" w:lineRule="auto"/>
        <w:rPr>
          <w:rFonts w:ascii="Times New Roman" w:hAnsi="Times New Roman" w:cs="Times New Roman"/>
          <w:sz w:val="28"/>
          <w:szCs w:val="28"/>
        </w:rPr>
      </w:pPr>
      <w:r w:rsidRPr="0003028D">
        <w:rPr>
          <w:rFonts w:ascii="Times New Roman" w:hAnsi="Times New Roman" w:cs="Times New Roman"/>
          <w:sz w:val="28"/>
          <w:szCs w:val="28"/>
        </w:rPr>
        <w:t>It shall be the policy of the Board that the person appointed to the positi</w:t>
      </w:r>
      <w:r w:rsidR="0069392F">
        <w:rPr>
          <w:rFonts w:ascii="Times New Roman" w:hAnsi="Times New Roman" w:cs="Times New Roman"/>
          <w:sz w:val="28"/>
          <w:szCs w:val="28"/>
        </w:rPr>
        <w:t>on of Director of any Hershey Area Playhouse activity</w:t>
      </w:r>
      <w:r w:rsidRPr="0003028D">
        <w:rPr>
          <w:rFonts w:ascii="Times New Roman" w:hAnsi="Times New Roman" w:cs="Times New Roman"/>
          <w:sz w:val="28"/>
          <w:szCs w:val="28"/>
        </w:rPr>
        <w:t xml:space="preserve"> involving, as participants (acto</w:t>
      </w:r>
      <w:r w:rsidR="0069392F">
        <w:rPr>
          <w:rFonts w:ascii="Times New Roman" w:hAnsi="Times New Roman" w:cs="Times New Roman"/>
          <w:sz w:val="28"/>
          <w:szCs w:val="28"/>
        </w:rPr>
        <w:t xml:space="preserve">rs or members of the </w:t>
      </w:r>
      <w:r w:rsidRPr="0003028D">
        <w:rPr>
          <w:rFonts w:ascii="Times New Roman" w:hAnsi="Times New Roman" w:cs="Times New Roman"/>
          <w:sz w:val="28"/>
          <w:szCs w:val="28"/>
        </w:rPr>
        <w:t xml:space="preserve">crew) </w:t>
      </w:r>
      <w:r w:rsidR="00413185" w:rsidRPr="0003028D">
        <w:rPr>
          <w:rFonts w:ascii="Times New Roman" w:hAnsi="Times New Roman" w:cs="Times New Roman"/>
          <w:sz w:val="28"/>
          <w:szCs w:val="28"/>
        </w:rPr>
        <w:t xml:space="preserve">children </w:t>
      </w:r>
      <w:r w:rsidR="00BE7C46">
        <w:rPr>
          <w:rFonts w:ascii="Times New Roman" w:hAnsi="Times New Roman" w:cs="Times New Roman"/>
          <w:sz w:val="28"/>
          <w:szCs w:val="28"/>
        </w:rPr>
        <w:t xml:space="preserve">under the age of eighteen (18) years </w:t>
      </w:r>
      <w:r w:rsidR="001A2A90" w:rsidRPr="0003028D">
        <w:rPr>
          <w:rFonts w:ascii="Times New Roman" w:hAnsi="Times New Roman" w:cs="Times New Roman"/>
          <w:sz w:val="28"/>
          <w:szCs w:val="28"/>
        </w:rPr>
        <w:t>is, by virtue of that appointment, resp</w:t>
      </w:r>
      <w:r w:rsidR="00BE7C46">
        <w:rPr>
          <w:rFonts w:ascii="Times New Roman" w:hAnsi="Times New Roman" w:cs="Times New Roman"/>
          <w:sz w:val="28"/>
          <w:szCs w:val="28"/>
        </w:rPr>
        <w:t>onsible for the s</w:t>
      </w:r>
      <w:r w:rsidR="001A2A90" w:rsidRPr="0003028D">
        <w:rPr>
          <w:rFonts w:ascii="Times New Roman" w:hAnsi="Times New Roman" w:cs="Times New Roman"/>
          <w:sz w:val="28"/>
          <w:szCs w:val="28"/>
        </w:rPr>
        <w:t xml:space="preserve">afety and well-being of the </w:t>
      </w:r>
      <w:r w:rsidR="00BE7C46">
        <w:rPr>
          <w:rFonts w:ascii="Times New Roman" w:hAnsi="Times New Roman" w:cs="Times New Roman"/>
          <w:sz w:val="28"/>
          <w:szCs w:val="28"/>
        </w:rPr>
        <w:t>children</w:t>
      </w:r>
      <w:r w:rsidR="001A2A90" w:rsidRPr="0003028D">
        <w:rPr>
          <w:rFonts w:ascii="Times New Roman" w:hAnsi="Times New Roman" w:cs="Times New Roman"/>
          <w:sz w:val="28"/>
          <w:szCs w:val="28"/>
        </w:rPr>
        <w:t xml:space="preserve"> involved in that </w:t>
      </w:r>
      <w:r w:rsidR="0069392F">
        <w:rPr>
          <w:rFonts w:ascii="Times New Roman" w:hAnsi="Times New Roman" w:cs="Times New Roman"/>
          <w:sz w:val="28"/>
          <w:szCs w:val="28"/>
        </w:rPr>
        <w:t>Hershey Area Playhouse activity</w:t>
      </w:r>
      <w:r w:rsidR="001A2A90" w:rsidRPr="0003028D">
        <w:rPr>
          <w:rFonts w:ascii="Times New Roman" w:hAnsi="Times New Roman" w:cs="Times New Roman"/>
          <w:sz w:val="28"/>
          <w:szCs w:val="28"/>
        </w:rPr>
        <w:t xml:space="preserve"> and, as a result, </w:t>
      </w:r>
      <w:r w:rsidR="00A576F7" w:rsidRPr="0003028D">
        <w:rPr>
          <w:rFonts w:ascii="Times New Roman" w:hAnsi="Times New Roman" w:cs="Times New Roman"/>
          <w:sz w:val="28"/>
          <w:szCs w:val="28"/>
        </w:rPr>
        <w:t>will be required by the Board of Directors</w:t>
      </w:r>
      <w:r w:rsidR="00D07FB3" w:rsidRPr="0003028D">
        <w:rPr>
          <w:rFonts w:ascii="Times New Roman" w:hAnsi="Times New Roman" w:cs="Times New Roman"/>
          <w:sz w:val="28"/>
          <w:szCs w:val="28"/>
        </w:rPr>
        <w:t xml:space="preserve"> </w:t>
      </w:r>
      <w:r w:rsidR="00413185" w:rsidRPr="0003028D">
        <w:rPr>
          <w:rFonts w:ascii="Times New Roman" w:hAnsi="Times New Roman" w:cs="Times New Roman"/>
          <w:sz w:val="28"/>
          <w:szCs w:val="28"/>
        </w:rPr>
        <w:t xml:space="preserve">to obtain the following clearances: </w:t>
      </w:r>
    </w:p>
    <w:p w:rsidR="00413185" w:rsidRPr="0003028D" w:rsidRDefault="00413185" w:rsidP="0003028D">
      <w:pPr>
        <w:tabs>
          <w:tab w:val="left" w:pos="630"/>
        </w:tabs>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State Police Request for Criminal Check</w:t>
      </w:r>
      <w:r w:rsidR="007D131A" w:rsidRPr="0003028D">
        <w:rPr>
          <w:rFonts w:ascii="Times New Roman" w:hAnsi="Times New Roman" w:cs="Times New Roman"/>
          <w:sz w:val="28"/>
          <w:szCs w:val="28"/>
        </w:rPr>
        <w:t xml:space="preserve"> (application may be made</w:t>
      </w:r>
      <w:r w:rsidR="008D2145" w:rsidRPr="0003028D">
        <w:rPr>
          <w:rFonts w:ascii="Times New Roman" w:hAnsi="Times New Roman" w:cs="Times New Roman"/>
          <w:sz w:val="28"/>
          <w:szCs w:val="28"/>
        </w:rPr>
        <w:t>, free of charge,</w:t>
      </w:r>
      <w:r w:rsidR="007D131A" w:rsidRPr="0003028D">
        <w:rPr>
          <w:rFonts w:ascii="Times New Roman" w:hAnsi="Times New Roman" w:cs="Times New Roman"/>
          <w:sz w:val="28"/>
          <w:szCs w:val="28"/>
        </w:rPr>
        <w:t xml:space="preserve"> at </w:t>
      </w:r>
      <w:hyperlink r:id="rId11" w:history="1">
        <w:r w:rsidR="007D131A" w:rsidRPr="00D64966">
          <w:rPr>
            <w:rStyle w:val="Hyperlink"/>
            <w:rFonts w:ascii="Times New Roman" w:hAnsi="Times New Roman" w:cs="Times New Roman"/>
            <w:sz w:val="28"/>
            <w:szCs w:val="28"/>
          </w:rPr>
          <w:t>https://epatch.state.pa.us</w:t>
        </w:r>
        <w:r w:rsidR="00D64966"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 </w:t>
      </w:r>
      <w:r w:rsidR="006E014F" w:rsidRPr="0003028D">
        <w:rPr>
          <w:rFonts w:ascii="Times New Roman" w:hAnsi="Times New Roman" w:cs="Times New Roman"/>
          <w:sz w:val="28"/>
          <w:szCs w:val="28"/>
        </w:rPr>
        <w:t>and</w:t>
      </w:r>
    </w:p>
    <w:p w:rsidR="00413185" w:rsidRPr="0003028D" w:rsidRDefault="00413185" w:rsidP="00413185">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Child Abuse History Clearance (Act 151 of 1994, 23 Pa. C.S. §6355)</w:t>
      </w:r>
      <w:r w:rsidR="007D131A" w:rsidRPr="0003028D">
        <w:rPr>
          <w:rFonts w:ascii="Times New Roman" w:hAnsi="Times New Roman" w:cs="Times New Roman"/>
          <w:sz w:val="28"/>
          <w:szCs w:val="28"/>
        </w:rPr>
        <w:t xml:space="preserve"> (application made be mad</w:t>
      </w:r>
      <w:r w:rsidR="008D2145" w:rsidRPr="0003028D">
        <w:rPr>
          <w:rFonts w:ascii="Times New Roman" w:hAnsi="Times New Roman" w:cs="Times New Roman"/>
          <w:sz w:val="28"/>
          <w:szCs w:val="28"/>
        </w:rPr>
        <w:t>e, free of charge,</w:t>
      </w:r>
      <w:r w:rsidR="007D131A" w:rsidRPr="0003028D">
        <w:rPr>
          <w:rFonts w:ascii="Times New Roman" w:hAnsi="Times New Roman" w:cs="Times New Roman"/>
          <w:sz w:val="28"/>
          <w:szCs w:val="28"/>
        </w:rPr>
        <w:t xml:space="preserve"> at </w:t>
      </w:r>
      <w:hyperlink r:id="rId12" w:history="1">
        <w:r w:rsidR="007D131A" w:rsidRPr="00D64966">
          <w:rPr>
            <w:rStyle w:val="Hyperlink"/>
            <w:rFonts w:ascii="Times New Roman" w:hAnsi="Times New Roman" w:cs="Times New Roman"/>
            <w:sz w:val="28"/>
            <w:szCs w:val="28"/>
          </w:rPr>
          <w:t>www.compass.state.pa.us/CWIS</w:t>
        </w:r>
        <w:r w:rsidR="00AF595F"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w:t>
      </w:r>
      <w:r w:rsidR="00AF595F" w:rsidRPr="0003028D">
        <w:rPr>
          <w:rFonts w:ascii="Times New Roman" w:hAnsi="Times New Roman" w:cs="Times New Roman"/>
          <w:sz w:val="28"/>
          <w:szCs w:val="28"/>
        </w:rPr>
        <w:t>;</w:t>
      </w:r>
      <w:r w:rsidRPr="0003028D">
        <w:rPr>
          <w:rFonts w:ascii="Times New Roman" w:hAnsi="Times New Roman" w:cs="Times New Roman"/>
          <w:sz w:val="28"/>
          <w:szCs w:val="28"/>
        </w:rPr>
        <w:t xml:space="preserve"> and</w:t>
      </w:r>
      <w:r w:rsidR="008D2145" w:rsidRPr="0003028D">
        <w:rPr>
          <w:rFonts w:ascii="Times New Roman" w:hAnsi="Times New Roman" w:cs="Times New Roman"/>
          <w:sz w:val="28"/>
          <w:szCs w:val="28"/>
        </w:rPr>
        <w:t>, if necessary,</w:t>
      </w:r>
    </w:p>
    <w:p w:rsidR="00413185" w:rsidRPr="0003028D" w:rsidRDefault="00413185" w:rsidP="00413185">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An FBI background check (Act 34 of 1985, 24 P.S. §1-111(e)), </w:t>
      </w:r>
      <w:r w:rsidR="001A2A90" w:rsidRPr="0003028D">
        <w:rPr>
          <w:rFonts w:ascii="Times New Roman" w:hAnsi="Times New Roman" w:cs="Times New Roman"/>
          <w:sz w:val="28"/>
          <w:szCs w:val="28"/>
        </w:rPr>
        <w:t xml:space="preserve">(the requirement for an FBI background check is waived for all current </w:t>
      </w:r>
      <w:r w:rsidR="001A2A90" w:rsidRPr="0003028D">
        <w:rPr>
          <w:rFonts w:ascii="Times New Roman" w:hAnsi="Times New Roman" w:cs="Times New Roman"/>
          <w:sz w:val="28"/>
          <w:szCs w:val="28"/>
        </w:rPr>
        <w:lastRenderedPageBreak/>
        <w:t xml:space="preserve">Directors who submit a Volunteer Verification Form </w:t>
      </w:r>
      <w:r w:rsidR="00973CEB" w:rsidRPr="0003028D">
        <w:rPr>
          <w:rFonts w:ascii="Times New Roman" w:hAnsi="Times New Roman" w:cs="Times New Roman"/>
          <w:sz w:val="28"/>
          <w:szCs w:val="28"/>
        </w:rPr>
        <w:t xml:space="preserve">and </w:t>
      </w:r>
      <w:r w:rsidR="001A2A90" w:rsidRPr="0003028D">
        <w:rPr>
          <w:rFonts w:ascii="Times New Roman" w:hAnsi="Times New Roman" w:cs="Times New Roman"/>
          <w:sz w:val="28"/>
          <w:szCs w:val="28"/>
        </w:rPr>
        <w:t xml:space="preserve">who have lived in the Commonwealth of Pennsylvania continuously for the past ten (10) years and for all future persons appointed as Directors who submit a Volunteer Verification Form </w:t>
      </w:r>
      <w:r w:rsidR="001A2A90" w:rsidRPr="0003028D">
        <w:rPr>
          <w:rFonts w:ascii="Times New Roman" w:hAnsi="Times New Roman" w:cs="Times New Roman"/>
          <w:sz w:val="28"/>
          <w:szCs w:val="28"/>
          <w:u w:val="single"/>
        </w:rPr>
        <w:t>and</w:t>
      </w:r>
      <w:r w:rsidR="001A2A90" w:rsidRPr="0003028D">
        <w:rPr>
          <w:rFonts w:ascii="Times New Roman" w:hAnsi="Times New Roman" w:cs="Times New Roman"/>
          <w:sz w:val="28"/>
          <w:szCs w:val="28"/>
        </w:rPr>
        <w:t xml:space="preserve"> who have lived in the Commonwealth of Pennsylvania continuously for ten (10) years as of the date of her/his appointment as a Director of a </w:t>
      </w:r>
      <w:r w:rsidR="0069392F">
        <w:rPr>
          <w:rFonts w:ascii="Times New Roman" w:hAnsi="Times New Roman" w:cs="Times New Roman"/>
          <w:sz w:val="28"/>
          <w:szCs w:val="28"/>
        </w:rPr>
        <w:t>Hershey Area Playhouse activity</w:t>
      </w:r>
      <w:r w:rsidR="001A2A90" w:rsidRPr="0003028D">
        <w:rPr>
          <w:rFonts w:ascii="Times New Roman" w:hAnsi="Times New Roman" w:cs="Times New Roman"/>
          <w:sz w:val="28"/>
          <w:szCs w:val="28"/>
        </w:rPr>
        <w:t xml:space="preserve">).  </w:t>
      </w:r>
    </w:p>
    <w:p w:rsidR="00413185" w:rsidRPr="0003028D" w:rsidRDefault="00D07FB3" w:rsidP="00413185">
      <w:pPr>
        <w:spacing w:line="480" w:lineRule="auto"/>
        <w:rPr>
          <w:rFonts w:ascii="Times New Roman" w:hAnsi="Times New Roman" w:cs="Times New Roman"/>
          <w:sz w:val="28"/>
          <w:szCs w:val="28"/>
        </w:rPr>
      </w:pPr>
      <w:r w:rsidRPr="0003028D">
        <w:rPr>
          <w:rFonts w:ascii="Times New Roman" w:hAnsi="Times New Roman" w:cs="Times New Roman"/>
          <w:sz w:val="28"/>
          <w:szCs w:val="28"/>
        </w:rPr>
        <w:t xml:space="preserve">Clearances presented to the Board must be </w:t>
      </w:r>
      <w:r w:rsidR="008D2145" w:rsidRPr="0003028D">
        <w:rPr>
          <w:rFonts w:ascii="Times New Roman" w:hAnsi="Times New Roman" w:cs="Times New Roman"/>
          <w:sz w:val="28"/>
          <w:szCs w:val="28"/>
        </w:rPr>
        <w:t xml:space="preserve">current (less than </w:t>
      </w:r>
      <w:r w:rsidR="001A2A90" w:rsidRPr="0003028D">
        <w:rPr>
          <w:rFonts w:ascii="Times New Roman" w:hAnsi="Times New Roman" w:cs="Times New Roman"/>
          <w:sz w:val="28"/>
          <w:szCs w:val="28"/>
        </w:rPr>
        <w:t>five (5</w:t>
      </w:r>
      <w:r w:rsidR="008D2145" w:rsidRPr="0003028D">
        <w:rPr>
          <w:rFonts w:ascii="Times New Roman" w:hAnsi="Times New Roman" w:cs="Times New Roman"/>
          <w:sz w:val="28"/>
          <w:szCs w:val="28"/>
        </w:rPr>
        <w:t>) years old</w:t>
      </w:r>
      <w:r w:rsidR="00AF595F" w:rsidRPr="0003028D">
        <w:rPr>
          <w:rFonts w:ascii="Times New Roman" w:hAnsi="Times New Roman" w:cs="Times New Roman"/>
          <w:sz w:val="28"/>
          <w:szCs w:val="28"/>
        </w:rPr>
        <w:t>) upon</w:t>
      </w:r>
      <w:r w:rsidRPr="0003028D">
        <w:rPr>
          <w:rFonts w:ascii="Times New Roman" w:hAnsi="Times New Roman" w:cs="Times New Roman"/>
          <w:sz w:val="28"/>
          <w:szCs w:val="28"/>
        </w:rPr>
        <w:t xml:space="preserve"> </w:t>
      </w:r>
      <w:r w:rsidR="001A2A90" w:rsidRPr="0003028D">
        <w:rPr>
          <w:rFonts w:ascii="Times New Roman" w:hAnsi="Times New Roman" w:cs="Times New Roman"/>
          <w:sz w:val="28"/>
          <w:szCs w:val="28"/>
        </w:rPr>
        <w:t xml:space="preserve">each individual </w:t>
      </w:r>
      <w:r w:rsidRPr="0003028D">
        <w:rPr>
          <w:rFonts w:ascii="Times New Roman" w:hAnsi="Times New Roman" w:cs="Times New Roman"/>
          <w:sz w:val="28"/>
          <w:szCs w:val="28"/>
        </w:rPr>
        <w:t>appointment</w:t>
      </w:r>
      <w:r w:rsidR="001A2A90" w:rsidRPr="0003028D">
        <w:rPr>
          <w:rFonts w:ascii="Times New Roman" w:hAnsi="Times New Roman" w:cs="Times New Roman"/>
          <w:sz w:val="28"/>
          <w:szCs w:val="28"/>
        </w:rPr>
        <w:t xml:space="preserve"> as Di</w:t>
      </w:r>
      <w:r w:rsidR="0069392F">
        <w:rPr>
          <w:rFonts w:ascii="Times New Roman" w:hAnsi="Times New Roman" w:cs="Times New Roman"/>
          <w:sz w:val="28"/>
          <w:szCs w:val="28"/>
        </w:rPr>
        <w:t xml:space="preserve">rector of a Hershey Area Playhouse activity </w:t>
      </w:r>
      <w:r w:rsidR="00391923" w:rsidRPr="0003028D">
        <w:rPr>
          <w:rFonts w:ascii="Times New Roman" w:hAnsi="Times New Roman" w:cs="Times New Roman"/>
          <w:sz w:val="28"/>
          <w:szCs w:val="28"/>
        </w:rPr>
        <w:t>and must remain cu</w:t>
      </w:r>
      <w:r w:rsidR="0069392F">
        <w:rPr>
          <w:rFonts w:ascii="Times New Roman" w:hAnsi="Times New Roman" w:cs="Times New Roman"/>
          <w:sz w:val="28"/>
          <w:szCs w:val="28"/>
        </w:rPr>
        <w:t xml:space="preserve">rrent throughout the </w:t>
      </w:r>
      <w:r w:rsidR="00391923" w:rsidRPr="0003028D">
        <w:rPr>
          <w:rFonts w:ascii="Times New Roman" w:hAnsi="Times New Roman" w:cs="Times New Roman"/>
          <w:sz w:val="28"/>
          <w:szCs w:val="28"/>
        </w:rPr>
        <w:t>run</w:t>
      </w:r>
      <w:r w:rsidR="0069392F">
        <w:rPr>
          <w:rFonts w:ascii="Times New Roman" w:hAnsi="Times New Roman" w:cs="Times New Roman"/>
          <w:sz w:val="28"/>
          <w:szCs w:val="28"/>
        </w:rPr>
        <w:t xml:space="preserve"> of the activity</w:t>
      </w:r>
      <w:r w:rsidRPr="0003028D">
        <w:rPr>
          <w:rFonts w:ascii="Times New Roman" w:hAnsi="Times New Roman" w:cs="Times New Roman"/>
          <w:sz w:val="28"/>
          <w:szCs w:val="28"/>
        </w:rPr>
        <w:t xml:space="preserve">.  </w:t>
      </w:r>
      <w:r w:rsidR="00127EC3">
        <w:rPr>
          <w:rFonts w:ascii="Times New Roman" w:hAnsi="Times New Roman" w:cs="Times New Roman"/>
          <w:sz w:val="28"/>
          <w:szCs w:val="28"/>
        </w:rPr>
        <w:t>The Board reserves the right to refuse appointment to any individual who fails to meet the above requirements.  I</w:t>
      </w:r>
      <w:r w:rsidR="00391923" w:rsidRPr="0003028D">
        <w:rPr>
          <w:rFonts w:ascii="Times New Roman" w:hAnsi="Times New Roman" w:cs="Times New Roman"/>
          <w:sz w:val="28"/>
          <w:szCs w:val="28"/>
        </w:rPr>
        <w:t xml:space="preserve">n addition, it is the policy of the Board that all persons appointed to the position of Director be considered mandated reporters of child abuse and as such, the above appointees shall undergo training for mandated and permissive reporters of child abuse and submit a certificate of completion to the Board. </w:t>
      </w:r>
      <w:r w:rsidR="0003028D">
        <w:rPr>
          <w:rFonts w:ascii="Times New Roman" w:hAnsi="Times New Roman" w:cs="Times New Roman"/>
          <w:sz w:val="28"/>
          <w:szCs w:val="28"/>
        </w:rPr>
        <w:t xml:space="preserve"> The Board </w:t>
      </w:r>
      <w:r w:rsidR="00002703">
        <w:rPr>
          <w:rFonts w:ascii="Times New Roman" w:hAnsi="Times New Roman" w:cs="Times New Roman"/>
          <w:sz w:val="28"/>
          <w:szCs w:val="28"/>
        </w:rPr>
        <w:t>shall not be responsible for any costs associated with obtaining the above clearances or training</w:t>
      </w:r>
      <w:r w:rsidR="0003028D">
        <w:rPr>
          <w:rFonts w:ascii="Times New Roman" w:hAnsi="Times New Roman" w:cs="Times New Roman"/>
          <w:sz w:val="28"/>
          <w:szCs w:val="28"/>
        </w:rPr>
        <w:t>.  However, the Board Chairperson, at her/his discretion</w:t>
      </w:r>
      <w:r w:rsidR="00002703">
        <w:rPr>
          <w:rFonts w:ascii="Times New Roman" w:hAnsi="Times New Roman" w:cs="Times New Roman"/>
          <w:sz w:val="28"/>
          <w:szCs w:val="28"/>
        </w:rPr>
        <w:t xml:space="preserve"> after discussion with the Board appointed contact person for the </w:t>
      </w:r>
      <w:r w:rsidR="0069392F">
        <w:rPr>
          <w:rFonts w:ascii="Times New Roman" w:hAnsi="Times New Roman" w:cs="Times New Roman"/>
          <w:sz w:val="28"/>
          <w:szCs w:val="28"/>
        </w:rPr>
        <w:t>Hershey Area Playhouse activity</w:t>
      </w:r>
      <w:r w:rsidR="0003028D">
        <w:rPr>
          <w:rFonts w:ascii="Times New Roman" w:hAnsi="Times New Roman" w:cs="Times New Roman"/>
          <w:sz w:val="28"/>
          <w:szCs w:val="28"/>
        </w:rPr>
        <w:t xml:space="preserve">, may approve the reimbursement of the cost of the clearances as a </w:t>
      </w:r>
      <w:r w:rsidR="0069392F">
        <w:rPr>
          <w:rFonts w:ascii="Times New Roman" w:hAnsi="Times New Roman" w:cs="Times New Roman"/>
          <w:sz w:val="28"/>
          <w:szCs w:val="28"/>
        </w:rPr>
        <w:t>Hershey Area Playhouse activity</w:t>
      </w:r>
      <w:r w:rsidR="0003028D">
        <w:rPr>
          <w:rFonts w:ascii="Times New Roman" w:hAnsi="Times New Roman" w:cs="Times New Roman"/>
          <w:sz w:val="28"/>
          <w:szCs w:val="28"/>
        </w:rPr>
        <w:t xml:space="preserve"> expense.</w:t>
      </w:r>
      <w:r w:rsidR="008246A1">
        <w:rPr>
          <w:rFonts w:ascii="Times New Roman" w:hAnsi="Times New Roman" w:cs="Times New Roman"/>
          <w:sz w:val="28"/>
          <w:szCs w:val="28"/>
        </w:rPr>
        <w:t xml:space="preserve">  The above clearances </w:t>
      </w:r>
      <w:r w:rsidR="008246A1">
        <w:rPr>
          <w:rFonts w:ascii="Times New Roman" w:hAnsi="Times New Roman" w:cs="Times New Roman"/>
          <w:sz w:val="28"/>
          <w:szCs w:val="28"/>
        </w:rPr>
        <w:lastRenderedPageBreak/>
        <w:t>must be submitted to the Board designee at least two weeks prior to the start of rehearsals.</w:t>
      </w:r>
    </w:p>
    <w:p w:rsidR="00413185" w:rsidRPr="008246A1" w:rsidRDefault="00413185" w:rsidP="00413185">
      <w:pPr>
        <w:spacing w:line="480" w:lineRule="auto"/>
        <w:rPr>
          <w:rFonts w:ascii="Times New Roman" w:hAnsi="Times New Roman" w:cs="Times New Roman"/>
          <w:b/>
          <w:sz w:val="28"/>
          <w:szCs w:val="28"/>
        </w:rPr>
      </w:pPr>
      <w:r w:rsidRPr="008246A1">
        <w:rPr>
          <w:rFonts w:ascii="Times New Roman" w:hAnsi="Times New Roman" w:cs="Times New Roman"/>
          <w:b/>
          <w:sz w:val="28"/>
          <w:szCs w:val="28"/>
        </w:rPr>
        <w:t>Note:  It shall be the policy of the Hershey Area Playhouse that no adult shall be working alone with an individual child unless within the sight of another adult.</w:t>
      </w:r>
    </w:p>
    <w:p w:rsidR="008246A1" w:rsidRPr="0003028D" w:rsidRDefault="008246A1" w:rsidP="00413185">
      <w:pPr>
        <w:spacing w:line="480" w:lineRule="auto"/>
        <w:rPr>
          <w:rFonts w:ascii="Times New Roman" w:hAnsi="Times New Roman" w:cs="Times New Roman"/>
          <w:sz w:val="28"/>
          <w:szCs w:val="28"/>
        </w:rPr>
      </w:pPr>
    </w:p>
    <w:p w:rsidR="00413185" w:rsidRPr="0003028D" w:rsidRDefault="00413185" w:rsidP="00413185">
      <w:pPr>
        <w:spacing w:line="480" w:lineRule="auto"/>
        <w:jc w:val="center"/>
        <w:rPr>
          <w:rFonts w:ascii="Times New Roman" w:hAnsi="Times New Roman" w:cs="Times New Roman"/>
          <w:b/>
          <w:sz w:val="28"/>
          <w:szCs w:val="28"/>
        </w:rPr>
      </w:pPr>
      <w:r w:rsidRPr="0003028D">
        <w:rPr>
          <w:rFonts w:ascii="Times New Roman" w:hAnsi="Times New Roman" w:cs="Times New Roman"/>
          <w:b/>
          <w:sz w:val="28"/>
          <w:szCs w:val="28"/>
        </w:rPr>
        <w:t>Volunteers</w:t>
      </w:r>
      <w:r w:rsidR="00367592" w:rsidRPr="0003028D">
        <w:rPr>
          <w:rFonts w:ascii="Times New Roman" w:hAnsi="Times New Roman" w:cs="Times New Roman"/>
          <w:b/>
          <w:sz w:val="28"/>
          <w:szCs w:val="28"/>
        </w:rPr>
        <w:t>/Crew Members</w:t>
      </w:r>
    </w:p>
    <w:p w:rsidR="00413185" w:rsidRPr="0003028D" w:rsidRDefault="00413185" w:rsidP="00413185">
      <w:pPr>
        <w:spacing w:line="480" w:lineRule="auto"/>
        <w:rPr>
          <w:rFonts w:ascii="Times New Roman" w:hAnsi="Times New Roman" w:cs="Times New Roman"/>
          <w:sz w:val="28"/>
          <w:szCs w:val="28"/>
        </w:rPr>
      </w:pPr>
      <w:r w:rsidRPr="0003028D">
        <w:rPr>
          <w:rFonts w:ascii="Times New Roman" w:hAnsi="Times New Roman" w:cs="Times New Roman"/>
          <w:sz w:val="28"/>
          <w:szCs w:val="28"/>
        </w:rPr>
        <w:t>A Volunteer is any individual who provides services to the Playhouse, w</w:t>
      </w:r>
      <w:r w:rsidR="00F53A00" w:rsidRPr="0003028D">
        <w:rPr>
          <w:rFonts w:ascii="Times New Roman" w:hAnsi="Times New Roman" w:cs="Times New Roman"/>
          <w:sz w:val="28"/>
          <w:szCs w:val="28"/>
        </w:rPr>
        <w:t>ithout compensation, and who</w:t>
      </w:r>
      <w:r w:rsidRPr="0003028D">
        <w:rPr>
          <w:rFonts w:ascii="Times New Roman" w:hAnsi="Times New Roman" w:cs="Times New Roman"/>
          <w:sz w:val="28"/>
          <w:szCs w:val="28"/>
        </w:rPr>
        <w:t xml:space="preserve"> works directly under the supervision and direction of the Board (or, if a Board member, under the supervision or direction of the Chairperson of the Board) or under the supervision and direction of a person appointed by the Board to Direct, Produce or Facilitate an event.   </w:t>
      </w:r>
      <w:r w:rsidR="00A576F7" w:rsidRPr="0003028D">
        <w:rPr>
          <w:rFonts w:ascii="Times New Roman" w:hAnsi="Times New Roman" w:cs="Times New Roman"/>
          <w:sz w:val="28"/>
          <w:szCs w:val="28"/>
        </w:rPr>
        <w:t xml:space="preserve">The Board contact for each </w:t>
      </w:r>
      <w:r w:rsidR="0069392F">
        <w:rPr>
          <w:rFonts w:ascii="Times New Roman" w:hAnsi="Times New Roman" w:cs="Times New Roman"/>
          <w:sz w:val="28"/>
          <w:szCs w:val="28"/>
        </w:rPr>
        <w:t>Hershey Area Playhouse activity</w:t>
      </w:r>
      <w:r w:rsidR="00A576F7" w:rsidRPr="0003028D">
        <w:rPr>
          <w:rFonts w:ascii="Times New Roman" w:hAnsi="Times New Roman" w:cs="Times New Roman"/>
          <w:sz w:val="28"/>
          <w:szCs w:val="28"/>
        </w:rPr>
        <w:t xml:space="preserve">, in consultation with the Chairperson of the Board and/or the Director of the </w:t>
      </w:r>
      <w:r w:rsidR="0069392F">
        <w:rPr>
          <w:rFonts w:ascii="Times New Roman" w:hAnsi="Times New Roman" w:cs="Times New Roman"/>
          <w:sz w:val="28"/>
          <w:szCs w:val="28"/>
        </w:rPr>
        <w:t>Hershey Area Playhouse activity</w:t>
      </w:r>
      <w:r w:rsidR="00A576F7" w:rsidRPr="0003028D">
        <w:rPr>
          <w:rFonts w:ascii="Times New Roman" w:hAnsi="Times New Roman" w:cs="Times New Roman"/>
          <w:sz w:val="28"/>
          <w:szCs w:val="28"/>
        </w:rPr>
        <w:t xml:space="preserve"> shall determine which additional members of the crew (if any) shall be required to obtain clearances and shall recommend that determination to the Board of Directors.  That determination shall be made based on the necessity, in the course of her/his duties, of </w:t>
      </w:r>
      <w:r w:rsidR="00C04A6D" w:rsidRPr="0003028D">
        <w:rPr>
          <w:rFonts w:ascii="Times New Roman" w:hAnsi="Times New Roman" w:cs="Times New Roman"/>
          <w:sz w:val="28"/>
          <w:szCs w:val="28"/>
        </w:rPr>
        <w:t xml:space="preserve">that volunteer’s/crew member’s </w:t>
      </w:r>
      <w:r w:rsidR="00A576F7" w:rsidRPr="0003028D">
        <w:rPr>
          <w:rFonts w:ascii="Times New Roman" w:hAnsi="Times New Roman" w:cs="Times New Roman"/>
          <w:sz w:val="28"/>
          <w:szCs w:val="28"/>
        </w:rPr>
        <w:t xml:space="preserve">direct contact with </w:t>
      </w:r>
      <w:r w:rsidR="00BE7C46">
        <w:rPr>
          <w:rFonts w:ascii="Times New Roman" w:hAnsi="Times New Roman" w:cs="Times New Roman"/>
          <w:sz w:val="28"/>
          <w:szCs w:val="28"/>
        </w:rPr>
        <w:t>children</w:t>
      </w:r>
      <w:r w:rsidR="00A576F7" w:rsidRPr="0003028D">
        <w:rPr>
          <w:rFonts w:ascii="Times New Roman" w:hAnsi="Times New Roman" w:cs="Times New Roman"/>
          <w:sz w:val="28"/>
          <w:szCs w:val="28"/>
        </w:rPr>
        <w:t xml:space="preserve"> and/or a determination that said crew members is charged with being </w:t>
      </w:r>
      <w:r w:rsidR="00A576F7" w:rsidRPr="0003028D">
        <w:rPr>
          <w:rFonts w:ascii="Times New Roman" w:hAnsi="Times New Roman" w:cs="Times New Roman"/>
          <w:sz w:val="28"/>
          <w:szCs w:val="28"/>
        </w:rPr>
        <w:lastRenderedPageBreak/>
        <w:t xml:space="preserve">responsible for the safety and well-being of the </w:t>
      </w:r>
      <w:r w:rsidR="00BE7C46">
        <w:rPr>
          <w:rFonts w:ascii="Times New Roman" w:hAnsi="Times New Roman" w:cs="Times New Roman"/>
          <w:sz w:val="28"/>
          <w:szCs w:val="28"/>
        </w:rPr>
        <w:t>children</w:t>
      </w:r>
      <w:r w:rsidR="00A576F7" w:rsidRPr="0003028D">
        <w:rPr>
          <w:rFonts w:ascii="Times New Roman" w:hAnsi="Times New Roman" w:cs="Times New Roman"/>
          <w:sz w:val="28"/>
          <w:szCs w:val="28"/>
        </w:rPr>
        <w:t xml:space="preserve"> involved in the </w:t>
      </w:r>
      <w:r w:rsidR="0069392F">
        <w:rPr>
          <w:rFonts w:ascii="Times New Roman" w:hAnsi="Times New Roman" w:cs="Times New Roman"/>
          <w:sz w:val="28"/>
          <w:szCs w:val="28"/>
        </w:rPr>
        <w:t>Hershey Area Playhouse activity</w:t>
      </w:r>
      <w:r w:rsidR="00A576F7" w:rsidRPr="0003028D">
        <w:rPr>
          <w:rFonts w:ascii="Times New Roman" w:hAnsi="Times New Roman" w:cs="Times New Roman"/>
          <w:sz w:val="28"/>
          <w:szCs w:val="28"/>
        </w:rPr>
        <w:t>.  If it is determined that additional crew members will be designated as requiring clearances, each person so designated shall present the following clearances to the Board</w:t>
      </w:r>
      <w:r w:rsidRPr="0003028D">
        <w:rPr>
          <w:rFonts w:ascii="Times New Roman" w:hAnsi="Times New Roman" w:cs="Times New Roman"/>
          <w:sz w:val="28"/>
          <w:szCs w:val="28"/>
        </w:rPr>
        <w:t xml:space="preserve">: </w:t>
      </w:r>
    </w:p>
    <w:p w:rsidR="007D131A" w:rsidRPr="0003028D" w:rsidRDefault="007D131A" w:rsidP="007D131A">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State Police Request for Criminal Check (application may be made at </w:t>
      </w:r>
      <w:hyperlink r:id="rId13" w:history="1">
        <w:r w:rsidRPr="00D64966">
          <w:rPr>
            <w:rStyle w:val="Hyperlink"/>
            <w:rFonts w:ascii="Times New Roman" w:hAnsi="Times New Roman" w:cs="Times New Roman"/>
            <w:sz w:val="28"/>
            <w:szCs w:val="28"/>
          </w:rPr>
          <w:t>https://epatch.state.pa.us</w:t>
        </w:r>
        <w:r w:rsidR="00AF595F"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w:t>
      </w:r>
      <w:r w:rsidR="00AF595F" w:rsidRPr="0003028D">
        <w:rPr>
          <w:rFonts w:ascii="Times New Roman" w:hAnsi="Times New Roman" w:cs="Times New Roman"/>
          <w:sz w:val="28"/>
          <w:szCs w:val="28"/>
        </w:rPr>
        <w:t>;</w:t>
      </w:r>
      <w:r w:rsidRPr="0003028D">
        <w:rPr>
          <w:rFonts w:ascii="Times New Roman" w:hAnsi="Times New Roman" w:cs="Times New Roman"/>
          <w:sz w:val="28"/>
          <w:szCs w:val="28"/>
        </w:rPr>
        <w:t xml:space="preserve"> and</w:t>
      </w:r>
    </w:p>
    <w:p w:rsidR="007D131A" w:rsidRPr="0003028D" w:rsidRDefault="007D131A" w:rsidP="007D131A">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 Pennsylvania Child Abuse History Clearance (Act 151 of 1994, 23 Pa. C.S. §6355) (application made be made at </w:t>
      </w:r>
      <w:hyperlink r:id="rId14" w:history="1">
        <w:r w:rsidRPr="00D64966">
          <w:rPr>
            <w:rStyle w:val="Hyperlink"/>
            <w:rFonts w:ascii="Times New Roman" w:hAnsi="Times New Roman" w:cs="Times New Roman"/>
            <w:sz w:val="28"/>
            <w:szCs w:val="28"/>
          </w:rPr>
          <w:t>www.compass.state.pa.us/CWIS</w:t>
        </w:r>
        <w:r w:rsidR="00AF595F" w:rsidRPr="00D64966">
          <w:rPr>
            <w:rStyle w:val="Hyperlink"/>
            <w:rFonts w:ascii="Times New Roman" w:hAnsi="Times New Roman" w:cs="Times New Roman"/>
            <w:sz w:val="28"/>
            <w:szCs w:val="28"/>
          </w:rPr>
          <w:t>)</w:t>
        </w:r>
      </w:hyperlink>
      <w:r w:rsidR="00D64966">
        <w:rPr>
          <w:rFonts w:ascii="Times New Roman" w:hAnsi="Times New Roman" w:cs="Times New Roman"/>
          <w:sz w:val="28"/>
          <w:szCs w:val="28"/>
        </w:rPr>
        <w:t xml:space="preserve"> </w:t>
      </w:r>
      <w:r w:rsidR="00AF595F" w:rsidRPr="0003028D">
        <w:rPr>
          <w:rFonts w:ascii="Times New Roman" w:hAnsi="Times New Roman" w:cs="Times New Roman"/>
          <w:sz w:val="28"/>
          <w:szCs w:val="28"/>
        </w:rPr>
        <w:t>;</w:t>
      </w:r>
      <w:r w:rsidRPr="0003028D">
        <w:rPr>
          <w:rFonts w:ascii="Times New Roman" w:hAnsi="Times New Roman" w:cs="Times New Roman"/>
          <w:sz w:val="28"/>
          <w:szCs w:val="28"/>
        </w:rPr>
        <w:t xml:space="preserve"> and</w:t>
      </w:r>
    </w:p>
    <w:p w:rsidR="00413185" w:rsidRPr="0003028D" w:rsidRDefault="00413185" w:rsidP="00413185">
      <w:pPr>
        <w:spacing w:line="480" w:lineRule="auto"/>
        <w:ind w:left="900" w:hanging="180"/>
        <w:rPr>
          <w:rFonts w:ascii="Times New Roman" w:hAnsi="Times New Roman" w:cs="Times New Roman"/>
          <w:sz w:val="28"/>
          <w:szCs w:val="28"/>
        </w:rPr>
      </w:pPr>
      <w:r w:rsidRPr="0003028D">
        <w:rPr>
          <w:rFonts w:ascii="Times New Roman" w:hAnsi="Times New Roman" w:cs="Times New Roman"/>
          <w:sz w:val="28"/>
          <w:szCs w:val="28"/>
        </w:rPr>
        <w:sym w:font="Symbol" w:char="F0B7"/>
      </w:r>
      <w:r w:rsidRPr="0003028D">
        <w:rPr>
          <w:rFonts w:ascii="Times New Roman" w:hAnsi="Times New Roman" w:cs="Times New Roman"/>
          <w:sz w:val="28"/>
          <w:szCs w:val="28"/>
        </w:rPr>
        <w:t xml:space="preserve"> An FBI background check (Act 34 of 1985, 24 P.S. §1-111(e)), </w:t>
      </w:r>
      <w:r w:rsidR="00A576F7" w:rsidRPr="0003028D">
        <w:rPr>
          <w:rFonts w:ascii="Times New Roman" w:hAnsi="Times New Roman" w:cs="Times New Roman"/>
          <w:sz w:val="28"/>
          <w:szCs w:val="28"/>
        </w:rPr>
        <w:t>))</w:t>
      </w:r>
      <w:r w:rsidR="00D64966">
        <w:rPr>
          <w:rFonts w:ascii="Times New Roman" w:hAnsi="Times New Roman" w:cs="Times New Roman"/>
          <w:sz w:val="28"/>
          <w:szCs w:val="28"/>
        </w:rPr>
        <w:t xml:space="preserve"> may be obtained by registering at </w:t>
      </w:r>
      <w:hyperlink r:id="rId15" w:history="1">
        <w:r w:rsidR="00D64966" w:rsidRPr="0003156E">
          <w:rPr>
            <w:rStyle w:val="Hyperlink"/>
            <w:rFonts w:ascii="Times New Roman" w:hAnsi="Times New Roman" w:cs="Times New Roman"/>
            <w:sz w:val="28"/>
            <w:szCs w:val="28"/>
          </w:rPr>
          <w:t>https://www.pa.cogentid.com/index_dpwNew.htm</w:t>
        </w:r>
      </w:hyperlink>
      <w:r w:rsidR="00D64966">
        <w:rPr>
          <w:rFonts w:ascii="Times New Roman" w:hAnsi="Times New Roman" w:cs="Times New Roman"/>
          <w:sz w:val="28"/>
          <w:szCs w:val="28"/>
        </w:rPr>
        <w:t xml:space="preserve"> </w:t>
      </w:r>
      <w:r w:rsidR="00A576F7" w:rsidRPr="0003028D">
        <w:rPr>
          <w:rFonts w:ascii="Times New Roman" w:hAnsi="Times New Roman" w:cs="Times New Roman"/>
          <w:sz w:val="28"/>
          <w:szCs w:val="28"/>
        </w:rPr>
        <w:t>, (</w:t>
      </w:r>
      <w:r w:rsidR="00D64966">
        <w:rPr>
          <w:rFonts w:ascii="Times New Roman" w:hAnsi="Times New Roman" w:cs="Times New Roman"/>
          <w:sz w:val="28"/>
          <w:szCs w:val="28"/>
        </w:rPr>
        <w:t xml:space="preserve"> NOTE: </w:t>
      </w:r>
      <w:r w:rsidR="00A576F7" w:rsidRPr="0003028D">
        <w:rPr>
          <w:rFonts w:ascii="Times New Roman" w:hAnsi="Times New Roman" w:cs="Times New Roman"/>
          <w:sz w:val="28"/>
          <w:szCs w:val="28"/>
        </w:rPr>
        <w:t xml:space="preserve">the requirement for an FBI background check is waived for all current Crew Members designated as requiring clearances who submit a Volunteer Verification Form </w:t>
      </w:r>
      <w:r w:rsidR="00A576F7" w:rsidRPr="0003028D">
        <w:rPr>
          <w:rFonts w:ascii="Times New Roman" w:hAnsi="Times New Roman" w:cs="Times New Roman"/>
          <w:sz w:val="28"/>
          <w:szCs w:val="28"/>
          <w:u w:val="single"/>
        </w:rPr>
        <w:t>and</w:t>
      </w:r>
      <w:r w:rsidR="00A576F7" w:rsidRPr="0003028D">
        <w:rPr>
          <w:rFonts w:ascii="Times New Roman" w:hAnsi="Times New Roman" w:cs="Times New Roman"/>
          <w:sz w:val="28"/>
          <w:szCs w:val="28"/>
        </w:rPr>
        <w:t xml:space="preserve"> who have lived in the Commonwealth of Pennsylvania continuously for the past ten (10) years and for all future crew members designated as requiring clearances who submit a Volunteer Verification Form </w:t>
      </w:r>
      <w:r w:rsidR="00A576F7" w:rsidRPr="0003028D">
        <w:rPr>
          <w:rFonts w:ascii="Times New Roman" w:hAnsi="Times New Roman" w:cs="Times New Roman"/>
          <w:sz w:val="28"/>
          <w:szCs w:val="28"/>
          <w:u w:val="single"/>
        </w:rPr>
        <w:t>and</w:t>
      </w:r>
      <w:r w:rsidR="00A576F7" w:rsidRPr="0003028D">
        <w:rPr>
          <w:rFonts w:ascii="Times New Roman" w:hAnsi="Times New Roman" w:cs="Times New Roman"/>
          <w:sz w:val="28"/>
          <w:szCs w:val="28"/>
        </w:rPr>
        <w:t xml:space="preserve"> who have lived in the Commonwealth of </w:t>
      </w:r>
      <w:r w:rsidR="00A576F7" w:rsidRPr="0003028D">
        <w:rPr>
          <w:rFonts w:ascii="Times New Roman" w:hAnsi="Times New Roman" w:cs="Times New Roman"/>
          <w:sz w:val="28"/>
          <w:szCs w:val="28"/>
        </w:rPr>
        <w:lastRenderedPageBreak/>
        <w:t>Pennsylvania continuously for ten (10) years as of the date of her/his appointme</w:t>
      </w:r>
      <w:r w:rsidR="0069392F">
        <w:rPr>
          <w:rFonts w:ascii="Times New Roman" w:hAnsi="Times New Roman" w:cs="Times New Roman"/>
          <w:sz w:val="28"/>
          <w:szCs w:val="28"/>
        </w:rPr>
        <w:t>nt as a Director</w:t>
      </w:r>
      <w:r w:rsidR="00A576F7" w:rsidRPr="0003028D">
        <w:rPr>
          <w:rFonts w:ascii="Times New Roman" w:hAnsi="Times New Roman" w:cs="Times New Roman"/>
          <w:sz w:val="28"/>
          <w:szCs w:val="28"/>
        </w:rPr>
        <w:t>)</w:t>
      </w:r>
      <w:r w:rsidR="006E014F" w:rsidRPr="0003028D">
        <w:rPr>
          <w:rFonts w:ascii="Times New Roman" w:hAnsi="Times New Roman" w:cs="Times New Roman"/>
          <w:sz w:val="28"/>
          <w:szCs w:val="28"/>
        </w:rPr>
        <w:t>.</w:t>
      </w:r>
    </w:p>
    <w:p w:rsidR="004E609D" w:rsidRPr="0003028D" w:rsidRDefault="004E609D" w:rsidP="004E609D">
      <w:pPr>
        <w:spacing w:line="480" w:lineRule="auto"/>
        <w:rPr>
          <w:rFonts w:ascii="Times New Roman" w:hAnsi="Times New Roman" w:cs="Times New Roman"/>
          <w:sz w:val="28"/>
          <w:szCs w:val="28"/>
        </w:rPr>
      </w:pPr>
      <w:r w:rsidRPr="0003028D">
        <w:rPr>
          <w:rFonts w:ascii="Times New Roman" w:hAnsi="Times New Roman" w:cs="Times New Roman"/>
          <w:sz w:val="28"/>
          <w:szCs w:val="28"/>
        </w:rPr>
        <w:t xml:space="preserve">Clearances presented to the Board must be current (less than </w:t>
      </w:r>
      <w:r w:rsidR="00391923" w:rsidRPr="0003028D">
        <w:rPr>
          <w:rFonts w:ascii="Times New Roman" w:hAnsi="Times New Roman" w:cs="Times New Roman"/>
          <w:sz w:val="28"/>
          <w:szCs w:val="28"/>
        </w:rPr>
        <w:t xml:space="preserve">five (5) years old) </w:t>
      </w:r>
      <w:r w:rsidRPr="0003028D">
        <w:rPr>
          <w:rFonts w:ascii="Times New Roman" w:hAnsi="Times New Roman" w:cs="Times New Roman"/>
          <w:sz w:val="28"/>
          <w:szCs w:val="28"/>
        </w:rPr>
        <w:t xml:space="preserve">upon </w:t>
      </w:r>
      <w:r w:rsidR="00391923" w:rsidRPr="0003028D">
        <w:rPr>
          <w:rFonts w:ascii="Times New Roman" w:hAnsi="Times New Roman" w:cs="Times New Roman"/>
          <w:sz w:val="28"/>
          <w:szCs w:val="28"/>
        </w:rPr>
        <w:t>her/his</w:t>
      </w:r>
      <w:r w:rsidRPr="0003028D">
        <w:rPr>
          <w:rFonts w:ascii="Times New Roman" w:hAnsi="Times New Roman" w:cs="Times New Roman"/>
          <w:sz w:val="28"/>
          <w:szCs w:val="28"/>
        </w:rPr>
        <w:t xml:space="preserve"> appointment</w:t>
      </w:r>
      <w:r w:rsidR="00391923" w:rsidRPr="0003028D">
        <w:rPr>
          <w:rFonts w:ascii="Times New Roman" w:hAnsi="Times New Roman" w:cs="Times New Roman"/>
          <w:sz w:val="28"/>
          <w:szCs w:val="28"/>
        </w:rPr>
        <w:t xml:space="preserve"> and must remain current throughout run of the </w:t>
      </w:r>
      <w:r w:rsidR="0069392F">
        <w:rPr>
          <w:rFonts w:ascii="Times New Roman" w:hAnsi="Times New Roman" w:cs="Times New Roman"/>
          <w:sz w:val="28"/>
          <w:szCs w:val="28"/>
        </w:rPr>
        <w:t>Hershey Area Playhouse activity</w:t>
      </w:r>
      <w:r w:rsidRPr="0003028D">
        <w:rPr>
          <w:rFonts w:ascii="Times New Roman" w:hAnsi="Times New Roman" w:cs="Times New Roman"/>
          <w:sz w:val="28"/>
          <w:szCs w:val="28"/>
        </w:rPr>
        <w:t xml:space="preserve">. </w:t>
      </w:r>
      <w:r w:rsidR="00127EC3">
        <w:rPr>
          <w:rFonts w:ascii="Times New Roman" w:hAnsi="Times New Roman" w:cs="Times New Roman"/>
          <w:sz w:val="28"/>
          <w:szCs w:val="28"/>
        </w:rPr>
        <w:t xml:space="preserve"> The Board reserves the right to refuse approval to participate in a playhouse </w:t>
      </w:r>
      <w:r w:rsidR="0069392F">
        <w:rPr>
          <w:rFonts w:ascii="Times New Roman" w:hAnsi="Times New Roman" w:cs="Times New Roman"/>
          <w:sz w:val="28"/>
          <w:szCs w:val="28"/>
        </w:rPr>
        <w:t>Hershey Area Playhouse activity</w:t>
      </w:r>
      <w:r w:rsidR="00127EC3">
        <w:rPr>
          <w:rFonts w:ascii="Times New Roman" w:hAnsi="Times New Roman" w:cs="Times New Roman"/>
          <w:sz w:val="28"/>
          <w:szCs w:val="28"/>
        </w:rPr>
        <w:t xml:space="preserve"> in any way for any person who fails to meet the above requirements.  </w:t>
      </w:r>
      <w:r w:rsidR="00391923" w:rsidRPr="0003028D">
        <w:rPr>
          <w:rFonts w:ascii="Times New Roman" w:hAnsi="Times New Roman" w:cs="Times New Roman"/>
          <w:sz w:val="28"/>
          <w:szCs w:val="28"/>
        </w:rPr>
        <w:t xml:space="preserve">In addition, it is the policy of the Board that all persons so designated be considered mandated reporters of child abuse and as such, the persons so designated shall undergo training for mandated and permissive reporters of child abuse and submit a certificate of completion to the Board.  </w:t>
      </w:r>
      <w:r w:rsidR="0003028D" w:rsidRPr="0003028D">
        <w:rPr>
          <w:rFonts w:ascii="Times New Roman" w:hAnsi="Times New Roman" w:cs="Times New Roman"/>
          <w:sz w:val="28"/>
          <w:szCs w:val="28"/>
        </w:rPr>
        <w:t>The Board shall not be responsible f</w:t>
      </w:r>
      <w:r w:rsidR="0003028D">
        <w:rPr>
          <w:rFonts w:ascii="Times New Roman" w:hAnsi="Times New Roman" w:cs="Times New Roman"/>
          <w:sz w:val="28"/>
          <w:szCs w:val="28"/>
        </w:rPr>
        <w:t>or any c</w:t>
      </w:r>
      <w:r w:rsidR="0003028D" w:rsidRPr="0003028D">
        <w:rPr>
          <w:rFonts w:ascii="Times New Roman" w:hAnsi="Times New Roman" w:cs="Times New Roman"/>
          <w:sz w:val="28"/>
          <w:szCs w:val="28"/>
        </w:rPr>
        <w:t>osts associated with the application for the above clearances or training</w:t>
      </w:r>
      <w:r w:rsidR="0003028D">
        <w:rPr>
          <w:rFonts w:ascii="Times New Roman" w:hAnsi="Times New Roman" w:cs="Times New Roman"/>
          <w:sz w:val="28"/>
          <w:szCs w:val="28"/>
        </w:rPr>
        <w:t xml:space="preserve">.  </w:t>
      </w:r>
      <w:r w:rsidR="00002703">
        <w:rPr>
          <w:rFonts w:ascii="Times New Roman" w:hAnsi="Times New Roman" w:cs="Times New Roman"/>
          <w:sz w:val="28"/>
          <w:szCs w:val="28"/>
        </w:rPr>
        <w:t xml:space="preserve">However, the Board Chairperson, at her/his discretion after discussion with the Board appointed contact person for the </w:t>
      </w:r>
      <w:r w:rsidR="0069392F">
        <w:rPr>
          <w:rFonts w:ascii="Times New Roman" w:hAnsi="Times New Roman" w:cs="Times New Roman"/>
          <w:sz w:val="28"/>
          <w:szCs w:val="28"/>
        </w:rPr>
        <w:t>Hershey Area Playhouse activity</w:t>
      </w:r>
      <w:r w:rsidR="00002703">
        <w:rPr>
          <w:rFonts w:ascii="Times New Roman" w:hAnsi="Times New Roman" w:cs="Times New Roman"/>
          <w:sz w:val="28"/>
          <w:szCs w:val="28"/>
        </w:rPr>
        <w:t xml:space="preserve">, may approve the reimbursement of the cost of the clearances as a </w:t>
      </w:r>
      <w:r w:rsidR="0069392F">
        <w:rPr>
          <w:rFonts w:ascii="Times New Roman" w:hAnsi="Times New Roman" w:cs="Times New Roman"/>
          <w:sz w:val="28"/>
          <w:szCs w:val="28"/>
        </w:rPr>
        <w:t>production</w:t>
      </w:r>
      <w:r w:rsidR="00002703">
        <w:rPr>
          <w:rFonts w:ascii="Times New Roman" w:hAnsi="Times New Roman" w:cs="Times New Roman"/>
          <w:sz w:val="28"/>
          <w:szCs w:val="28"/>
        </w:rPr>
        <w:t xml:space="preserve"> expense.</w:t>
      </w:r>
      <w:r w:rsidR="008246A1">
        <w:rPr>
          <w:rFonts w:ascii="Times New Roman" w:hAnsi="Times New Roman" w:cs="Times New Roman"/>
          <w:sz w:val="28"/>
          <w:szCs w:val="28"/>
        </w:rPr>
        <w:t xml:space="preserve">  The above clearances must be submitted to the Board designee at least two weeks prior to the start of rehearsals.</w:t>
      </w:r>
    </w:p>
    <w:p w:rsidR="00413185" w:rsidRPr="000D56B7" w:rsidRDefault="00391923" w:rsidP="0069392F">
      <w:pPr>
        <w:spacing w:line="480" w:lineRule="auto"/>
        <w:rPr>
          <w:rFonts w:ascii="Times New Roman" w:hAnsi="Times New Roman" w:cs="Times New Roman"/>
          <w:b/>
          <w:sz w:val="28"/>
          <w:szCs w:val="28"/>
        </w:rPr>
      </w:pPr>
      <w:r w:rsidRPr="008246A1">
        <w:rPr>
          <w:rFonts w:ascii="Times New Roman" w:hAnsi="Times New Roman" w:cs="Times New Roman"/>
          <w:b/>
          <w:sz w:val="28"/>
          <w:szCs w:val="28"/>
        </w:rPr>
        <w:t>Note:  It shall be the policy of the Hershey Area Playhouse that no adult shall be working alone with an individual child unless within the sight of another adult.</w:t>
      </w:r>
      <w:bookmarkStart w:id="0" w:name="_GoBack"/>
      <w:bookmarkEnd w:id="0"/>
    </w:p>
    <w:sectPr w:rsidR="00413185" w:rsidRPr="000D56B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01" w:rsidRDefault="001A6401" w:rsidP="0003028D">
      <w:pPr>
        <w:spacing w:after="0" w:line="240" w:lineRule="auto"/>
      </w:pPr>
      <w:r>
        <w:separator/>
      </w:r>
    </w:p>
  </w:endnote>
  <w:endnote w:type="continuationSeparator" w:id="0">
    <w:p w:rsidR="001A6401" w:rsidRDefault="001A6401" w:rsidP="0003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D" w:rsidRDefault="00030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29" w:rsidRDefault="00B6256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September 15</w:t>
    </w:r>
    <w:r w:rsidR="00971D29">
      <w:rPr>
        <w:rFonts w:asciiTheme="majorHAnsi" w:eastAsiaTheme="majorEastAsia" w:hAnsiTheme="majorHAnsi" w:cstheme="majorBidi"/>
      </w:rPr>
      <w:t>, 2015</w:t>
    </w:r>
    <w:r w:rsidR="00971D29">
      <w:rPr>
        <w:rFonts w:asciiTheme="majorHAnsi" w:eastAsiaTheme="majorEastAsia" w:hAnsiTheme="majorHAnsi" w:cstheme="majorBidi"/>
      </w:rPr>
      <w:ptab w:relativeTo="margin" w:alignment="right" w:leader="none"/>
    </w:r>
    <w:r w:rsidR="00971D29">
      <w:rPr>
        <w:rFonts w:asciiTheme="majorHAnsi" w:eastAsiaTheme="majorEastAsia" w:hAnsiTheme="majorHAnsi" w:cstheme="majorBidi"/>
      </w:rPr>
      <w:t xml:space="preserve">Page </w:t>
    </w:r>
    <w:r w:rsidR="00971D29">
      <w:rPr>
        <w:rFonts w:eastAsiaTheme="minorEastAsia"/>
      </w:rPr>
      <w:fldChar w:fldCharType="begin"/>
    </w:r>
    <w:r w:rsidR="00971D29">
      <w:instrText xml:space="preserve"> PAGE   \* MERGEFORMAT </w:instrText>
    </w:r>
    <w:r w:rsidR="00971D29">
      <w:rPr>
        <w:rFonts w:eastAsiaTheme="minorEastAsia"/>
      </w:rPr>
      <w:fldChar w:fldCharType="separate"/>
    </w:r>
    <w:r w:rsidR="000D56B7" w:rsidRPr="000D56B7">
      <w:rPr>
        <w:rFonts w:asciiTheme="majorHAnsi" w:eastAsiaTheme="majorEastAsia" w:hAnsiTheme="majorHAnsi" w:cstheme="majorBidi"/>
        <w:noProof/>
      </w:rPr>
      <w:t>9</w:t>
    </w:r>
    <w:r w:rsidR="00971D29">
      <w:rPr>
        <w:rFonts w:asciiTheme="majorHAnsi" w:eastAsiaTheme="majorEastAsia" w:hAnsiTheme="majorHAnsi" w:cstheme="majorBidi"/>
        <w:noProof/>
      </w:rPr>
      <w:fldChar w:fldCharType="end"/>
    </w:r>
  </w:p>
  <w:p w:rsidR="0003028D" w:rsidRDefault="00030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D" w:rsidRDefault="00030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01" w:rsidRDefault="001A6401" w:rsidP="0003028D">
      <w:pPr>
        <w:spacing w:after="0" w:line="240" w:lineRule="auto"/>
      </w:pPr>
      <w:r>
        <w:separator/>
      </w:r>
    </w:p>
  </w:footnote>
  <w:footnote w:type="continuationSeparator" w:id="0">
    <w:p w:rsidR="001A6401" w:rsidRDefault="001A6401" w:rsidP="00030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D" w:rsidRDefault="00030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D" w:rsidRDefault="000302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D" w:rsidRDefault="00030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85"/>
    <w:rsid w:val="00002703"/>
    <w:rsid w:val="0003028D"/>
    <w:rsid w:val="000564F3"/>
    <w:rsid w:val="000D56B7"/>
    <w:rsid w:val="00127EC3"/>
    <w:rsid w:val="001A2A90"/>
    <w:rsid w:val="001A6401"/>
    <w:rsid w:val="001D4C07"/>
    <w:rsid w:val="001E3BEB"/>
    <w:rsid w:val="00367592"/>
    <w:rsid w:val="00391923"/>
    <w:rsid w:val="00413185"/>
    <w:rsid w:val="00485941"/>
    <w:rsid w:val="004E609D"/>
    <w:rsid w:val="004F328F"/>
    <w:rsid w:val="00575F36"/>
    <w:rsid w:val="005E31B9"/>
    <w:rsid w:val="00602A6F"/>
    <w:rsid w:val="006416B1"/>
    <w:rsid w:val="0069392F"/>
    <w:rsid w:val="006E014F"/>
    <w:rsid w:val="0071257C"/>
    <w:rsid w:val="007C67E2"/>
    <w:rsid w:val="007D131A"/>
    <w:rsid w:val="008246A1"/>
    <w:rsid w:val="008D2145"/>
    <w:rsid w:val="008F07ED"/>
    <w:rsid w:val="008F20BF"/>
    <w:rsid w:val="00971D29"/>
    <w:rsid w:val="00973CEB"/>
    <w:rsid w:val="0098138B"/>
    <w:rsid w:val="00A222F0"/>
    <w:rsid w:val="00A576F7"/>
    <w:rsid w:val="00AF595F"/>
    <w:rsid w:val="00B304C0"/>
    <w:rsid w:val="00B62565"/>
    <w:rsid w:val="00BD3E8B"/>
    <w:rsid w:val="00BE7C46"/>
    <w:rsid w:val="00C04A6D"/>
    <w:rsid w:val="00C420A2"/>
    <w:rsid w:val="00C727F3"/>
    <w:rsid w:val="00C94CA6"/>
    <w:rsid w:val="00CB2EA2"/>
    <w:rsid w:val="00CC1026"/>
    <w:rsid w:val="00D07FB3"/>
    <w:rsid w:val="00D64966"/>
    <w:rsid w:val="00DC16A5"/>
    <w:rsid w:val="00F5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27F3"/>
    <w:pPr>
      <w:framePr w:w="7920" w:h="1980" w:hRule="exact" w:hSpace="180" w:wrap="auto" w:hAnchor="page" w:xAlign="center" w:yAlign="bottom"/>
      <w:spacing w:after="0" w:line="240" w:lineRule="auto"/>
      <w:ind w:left="2880"/>
    </w:pPr>
    <w:rPr>
      <w:rFonts w:ascii="Times New Roman" w:eastAsiaTheme="majorEastAsia" w:hAnsi="Times New Roman" w:cstheme="majorBidi"/>
      <w:b/>
      <w:sz w:val="24"/>
      <w:szCs w:val="24"/>
    </w:rPr>
  </w:style>
  <w:style w:type="paragraph" w:styleId="EnvelopeReturn">
    <w:name w:val="envelope return"/>
    <w:basedOn w:val="Normal"/>
    <w:uiPriority w:val="99"/>
    <w:semiHidden/>
    <w:unhideWhenUsed/>
    <w:rsid w:val="00C727F3"/>
    <w:pPr>
      <w:spacing w:after="0" w:line="240" w:lineRule="auto"/>
    </w:pPr>
    <w:rPr>
      <w:rFonts w:ascii="Times New Roman" w:eastAsiaTheme="majorEastAsia" w:hAnsi="Times New Roman" w:cstheme="majorBidi"/>
      <w:b/>
      <w:sz w:val="20"/>
      <w:szCs w:val="20"/>
    </w:rPr>
  </w:style>
  <w:style w:type="character" w:styleId="Hyperlink">
    <w:name w:val="Hyperlink"/>
    <w:basedOn w:val="DefaultParagraphFont"/>
    <w:uiPriority w:val="99"/>
    <w:unhideWhenUsed/>
    <w:rsid w:val="007D131A"/>
    <w:rPr>
      <w:color w:val="0000FF" w:themeColor="hyperlink"/>
      <w:u w:val="single"/>
    </w:rPr>
  </w:style>
  <w:style w:type="character" w:styleId="CommentReference">
    <w:name w:val="annotation reference"/>
    <w:basedOn w:val="DefaultParagraphFont"/>
    <w:uiPriority w:val="99"/>
    <w:semiHidden/>
    <w:unhideWhenUsed/>
    <w:rsid w:val="00A222F0"/>
    <w:rPr>
      <w:sz w:val="16"/>
      <w:szCs w:val="16"/>
    </w:rPr>
  </w:style>
  <w:style w:type="paragraph" w:styleId="CommentText">
    <w:name w:val="annotation text"/>
    <w:basedOn w:val="Normal"/>
    <w:link w:val="CommentTextChar"/>
    <w:uiPriority w:val="99"/>
    <w:semiHidden/>
    <w:unhideWhenUsed/>
    <w:rsid w:val="00A222F0"/>
    <w:pPr>
      <w:spacing w:line="240" w:lineRule="auto"/>
    </w:pPr>
    <w:rPr>
      <w:sz w:val="20"/>
      <w:szCs w:val="20"/>
    </w:rPr>
  </w:style>
  <w:style w:type="character" w:customStyle="1" w:styleId="CommentTextChar">
    <w:name w:val="Comment Text Char"/>
    <w:basedOn w:val="DefaultParagraphFont"/>
    <w:link w:val="CommentText"/>
    <w:uiPriority w:val="99"/>
    <w:semiHidden/>
    <w:rsid w:val="00A222F0"/>
    <w:rPr>
      <w:sz w:val="20"/>
      <w:szCs w:val="20"/>
    </w:rPr>
  </w:style>
  <w:style w:type="paragraph" w:styleId="CommentSubject">
    <w:name w:val="annotation subject"/>
    <w:basedOn w:val="CommentText"/>
    <w:next w:val="CommentText"/>
    <w:link w:val="CommentSubjectChar"/>
    <w:uiPriority w:val="99"/>
    <w:semiHidden/>
    <w:unhideWhenUsed/>
    <w:rsid w:val="00A222F0"/>
    <w:rPr>
      <w:b/>
      <w:bCs/>
    </w:rPr>
  </w:style>
  <w:style w:type="character" w:customStyle="1" w:styleId="CommentSubjectChar">
    <w:name w:val="Comment Subject Char"/>
    <w:basedOn w:val="CommentTextChar"/>
    <w:link w:val="CommentSubject"/>
    <w:uiPriority w:val="99"/>
    <w:semiHidden/>
    <w:rsid w:val="00A222F0"/>
    <w:rPr>
      <w:b/>
      <w:bCs/>
      <w:sz w:val="20"/>
      <w:szCs w:val="20"/>
    </w:rPr>
  </w:style>
  <w:style w:type="paragraph" w:styleId="BalloonText">
    <w:name w:val="Balloon Text"/>
    <w:basedOn w:val="Normal"/>
    <w:link w:val="BalloonTextChar"/>
    <w:uiPriority w:val="99"/>
    <w:semiHidden/>
    <w:unhideWhenUsed/>
    <w:rsid w:val="00A2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F0"/>
    <w:rPr>
      <w:rFonts w:ascii="Tahoma" w:hAnsi="Tahoma" w:cs="Tahoma"/>
      <w:sz w:val="16"/>
      <w:szCs w:val="16"/>
    </w:rPr>
  </w:style>
  <w:style w:type="character" w:customStyle="1" w:styleId="apple-converted-space">
    <w:name w:val="apple-converted-space"/>
    <w:basedOn w:val="DefaultParagraphFont"/>
    <w:rsid w:val="00A222F0"/>
  </w:style>
  <w:style w:type="character" w:customStyle="1" w:styleId="il">
    <w:name w:val="il"/>
    <w:basedOn w:val="DefaultParagraphFont"/>
    <w:rsid w:val="00A222F0"/>
  </w:style>
  <w:style w:type="paragraph" w:styleId="Header">
    <w:name w:val="header"/>
    <w:basedOn w:val="Normal"/>
    <w:link w:val="HeaderChar"/>
    <w:uiPriority w:val="99"/>
    <w:unhideWhenUsed/>
    <w:rsid w:val="00030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8D"/>
  </w:style>
  <w:style w:type="paragraph" w:styleId="Footer">
    <w:name w:val="footer"/>
    <w:basedOn w:val="Normal"/>
    <w:link w:val="FooterChar"/>
    <w:uiPriority w:val="99"/>
    <w:unhideWhenUsed/>
    <w:rsid w:val="00030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27F3"/>
    <w:pPr>
      <w:framePr w:w="7920" w:h="1980" w:hRule="exact" w:hSpace="180" w:wrap="auto" w:hAnchor="page" w:xAlign="center" w:yAlign="bottom"/>
      <w:spacing w:after="0" w:line="240" w:lineRule="auto"/>
      <w:ind w:left="2880"/>
    </w:pPr>
    <w:rPr>
      <w:rFonts w:ascii="Times New Roman" w:eastAsiaTheme="majorEastAsia" w:hAnsi="Times New Roman" w:cstheme="majorBidi"/>
      <w:b/>
      <w:sz w:val="24"/>
      <w:szCs w:val="24"/>
    </w:rPr>
  </w:style>
  <w:style w:type="paragraph" w:styleId="EnvelopeReturn">
    <w:name w:val="envelope return"/>
    <w:basedOn w:val="Normal"/>
    <w:uiPriority w:val="99"/>
    <w:semiHidden/>
    <w:unhideWhenUsed/>
    <w:rsid w:val="00C727F3"/>
    <w:pPr>
      <w:spacing w:after="0" w:line="240" w:lineRule="auto"/>
    </w:pPr>
    <w:rPr>
      <w:rFonts w:ascii="Times New Roman" w:eastAsiaTheme="majorEastAsia" w:hAnsi="Times New Roman" w:cstheme="majorBidi"/>
      <w:b/>
      <w:sz w:val="20"/>
      <w:szCs w:val="20"/>
    </w:rPr>
  </w:style>
  <w:style w:type="character" w:styleId="Hyperlink">
    <w:name w:val="Hyperlink"/>
    <w:basedOn w:val="DefaultParagraphFont"/>
    <w:uiPriority w:val="99"/>
    <w:unhideWhenUsed/>
    <w:rsid w:val="007D131A"/>
    <w:rPr>
      <w:color w:val="0000FF" w:themeColor="hyperlink"/>
      <w:u w:val="single"/>
    </w:rPr>
  </w:style>
  <w:style w:type="character" w:styleId="CommentReference">
    <w:name w:val="annotation reference"/>
    <w:basedOn w:val="DefaultParagraphFont"/>
    <w:uiPriority w:val="99"/>
    <w:semiHidden/>
    <w:unhideWhenUsed/>
    <w:rsid w:val="00A222F0"/>
    <w:rPr>
      <w:sz w:val="16"/>
      <w:szCs w:val="16"/>
    </w:rPr>
  </w:style>
  <w:style w:type="paragraph" w:styleId="CommentText">
    <w:name w:val="annotation text"/>
    <w:basedOn w:val="Normal"/>
    <w:link w:val="CommentTextChar"/>
    <w:uiPriority w:val="99"/>
    <w:semiHidden/>
    <w:unhideWhenUsed/>
    <w:rsid w:val="00A222F0"/>
    <w:pPr>
      <w:spacing w:line="240" w:lineRule="auto"/>
    </w:pPr>
    <w:rPr>
      <w:sz w:val="20"/>
      <w:szCs w:val="20"/>
    </w:rPr>
  </w:style>
  <w:style w:type="character" w:customStyle="1" w:styleId="CommentTextChar">
    <w:name w:val="Comment Text Char"/>
    <w:basedOn w:val="DefaultParagraphFont"/>
    <w:link w:val="CommentText"/>
    <w:uiPriority w:val="99"/>
    <w:semiHidden/>
    <w:rsid w:val="00A222F0"/>
    <w:rPr>
      <w:sz w:val="20"/>
      <w:szCs w:val="20"/>
    </w:rPr>
  </w:style>
  <w:style w:type="paragraph" w:styleId="CommentSubject">
    <w:name w:val="annotation subject"/>
    <w:basedOn w:val="CommentText"/>
    <w:next w:val="CommentText"/>
    <w:link w:val="CommentSubjectChar"/>
    <w:uiPriority w:val="99"/>
    <w:semiHidden/>
    <w:unhideWhenUsed/>
    <w:rsid w:val="00A222F0"/>
    <w:rPr>
      <w:b/>
      <w:bCs/>
    </w:rPr>
  </w:style>
  <w:style w:type="character" w:customStyle="1" w:styleId="CommentSubjectChar">
    <w:name w:val="Comment Subject Char"/>
    <w:basedOn w:val="CommentTextChar"/>
    <w:link w:val="CommentSubject"/>
    <w:uiPriority w:val="99"/>
    <w:semiHidden/>
    <w:rsid w:val="00A222F0"/>
    <w:rPr>
      <w:b/>
      <w:bCs/>
      <w:sz w:val="20"/>
      <w:szCs w:val="20"/>
    </w:rPr>
  </w:style>
  <w:style w:type="paragraph" w:styleId="BalloonText">
    <w:name w:val="Balloon Text"/>
    <w:basedOn w:val="Normal"/>
    <w:link w:val="BalloonTextChar"/>
    <w:uiPriority w:val="99"/>
    <w:semiHidden/>
    <w:unhideWhenUsed/>
    <w:rsid w:val="00A2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F0"/>
    <w:rPr>
      <w:rFonts w:ascii="Tahoma" w:hAnsi="Tahoma" w:cs="Tahoma"/>
      <w:sz w:val="16"/>
      <w:szCs w:val="16"/>
    </w:rPr>
  </w:style>
  <w:style w:type="character" w:customStyle="1" w:styleId="apple-converted-space">
    <w:name w:val="apple-converted-space"/>
    <w:basedOn w:val="DefaultParagraphFont"/>
    <w:rsid w:val="00A222F0"/>
  </w:style>
  <w:style w:type="character" w:customStyle="1" w:styleId="il">
    <w:name w:val="il"/>
    <w:basedOn w:val="DefaultParagraphFont"/>
    <w:rsid w:val="00A222F0"/>
  </w:style>
  <w:style w:type="paragraph" w:styleId="Header">
    <w:name w:val="header"/>
    <w:basedOn w:val="Normal"/>
    <w:link w:val="HeaderChar"/>
    <w:uiPriority w:val="99"/>
    <w:unhideWhenUsed/>
    <w:rsid w:val="00030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8D"/>
  </w:style>
  <w:style w:type="paragraph" w:styleId="Footer">
    <w:name w:val="footer"/>
    <w:basedOn w:val="Normal"/>
    <w:link w:val="FooterChar"/>
    <w:uiPriority w:val="99"/>
    <w:unhideWhenUsed/>
    <w:rsid w:val="00030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1925">
      <w:bodyDiv w:val="1"/>
      <w:marLeft w:val="0"/>
      <w:marRight w:val="0"/>
      <w:marTop w:val="0"/>
      <w:marBottom w:val="0"/>
      <w:divBdr>
        <w:top w:val="none" w:sz="0" w:space="0" w:color="auto"/>
        <w:left w:val="none" w:sz="0" w:space="0" w:color="auto"/>
        <w:bottom w:val="none" w:sz="0" w:space="0" w:color="auto"/>
        <w:right w:val="none" w:sz="0" w:space="0" w:color="auto"/>
      </w:divBdr>
    </w:div>
    <w:div w:id="17410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ss.state.pa.us/CWIS" TargetMode="External"/><Relationship Id="rId13" Type="http://schemas.openxmlformats.org/officeDocument/2006/relationships/hyperlink" Target="https://epatch.state.pa.u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patch.state.pa.us/" TargetMode="External"/><Relationship Id="rId12" Type="http://schemas.openxmlformats.org/officeDocument/2006/relationships/hyperlink" Target="http://www.compass.state.pa.us/CWIS"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patch.state.pa.us/" TargetMode="External"/><Relationship Id="rId5" Type="http://schemas.openxmlformats.org/officeDocument/2006/relationships/footnotes" Target="footnotes.xml"/><Relationship Id="rId15" Type="http://schemas.openxmlformats.org/officeDocument/2006/relationships/hyperlink" Target="https://www.pa.cogentid.com/index_dpwNew.htm" TargetMode="External"/><Relationship Id="rId23" Type="http://schemas.openxmlformats.org/officeDocument/2006/relationships/theme" Target="theme/theme1.xml"/><Relationship Id="rId10" Type="http://schemas.openxmlformats.org/officeDocument/2006/relationships/hyperlink" Target="http://www.compass.state.pa.us/CWI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patch.state.pa.us/" TargetMode="External"/><Relationship Id="rId14" Type="http://schemas.openxmlformats.org/officeDocument/2006/relationships/hyperlink" Target="http://www.compass.state.pa.us/CW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jamblm1</dc:creator>
  <cp:lastModifiedBy>Jeffrey Miller</cp:lastModifiedBy>
  <cp:revision>3</cp:revision>
  <dcterms:created xsi:type="dcterms:W3CDTF">2016-06-23T15:41:00Z</dcterms:created>
  <dcterms:modified xsi:type="dcterms:W3CDTF">2016-09-25T21:38:00Z</dcterms:modified>
</cp:coreProperties>
</file>